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1F8A" w14:textId="77777777" w:rsidR="00DB30D0" w:rsidRDefault="00DB30D0" w:rsidP="003B7517">
      <w:pPr>
        <w:spacing w:after="0" w:line="240" w:lineRule="auto"/>
        <w:ind w:right="450"/>
        <w:outlineLvl w:val="0"/>
        <w:rPr>
          <w:rFonts w:ascii="Times New Roman" w:eastAsia="Times New Roman" w:hAnsi="Times New Roman" w:cs="Times New Roman"/>
          <w:b/>
          <w:bCs/>
          <w:kern w:val="36"/>
          <w:sz w:val="33"/>
          <w:szCs w:val="33"/>
          <w:lang w:eastAsia="ru-RU"/>
        </w:rPr>
      </w:pPr>
    </w:p>
    <w:p w14:paraId="10DF7FA0" w14:textId="07E71B7C" w:rsidR="002E79B4" w:rsidRPr="001431D0" w:rsidRDefault="002E79B4" w:rsidP="002E79B4">
      <w:pPr>
        <w:spacing w:after="0" w:line="240" w:lineRule="auto"/>
        <w:ind w:left="450" w:right="450"/>
        <w:jc w:val="center"/>
        <w:outlineLvl w:val="0"/>
        <w:rPr>
          <w:rFonts w:ascii="Times New Roman" w:eastAsia="Times New Roman" w:hAnsi="Times New Roman" w:cs="Times New Roman"/>
          <w:b/>
          <w:bCs/>
          <w:kern w:val="36"/>
          <w:sz w:val="33"/>
          <w:szCs w:val="33"/>
          <w:lang w:eastAsia="ru-RU"/>
        </w:rPr>
      </w:pPr>
      <w:r w:rsidRPr="001431D0">
        <w:rPr>
          <w:rFonts w:ascii="Times New Roman" w:eastAsia="Times New Roman" w:hAnsi="Times New Roman" w:cs="Times New Roman"/>
          <w:b/>
          <w:bCs/>
          <w:kern w:val="36"/>
          <w:sz w:val="33"/>
          <w:szCs w:val="33"/>
          <w:lang w:eastAsia="ru-RU"/>
        </w:rPr>
        <w:t>ПУБЛ</w:t>
      </w:r>
      <w:r w:rsidR="00B55F62">
        <w:rPr>
          <w:rFonts w:ascii="Times New Roman" w:eastAsia="Times New Roman" w:hAnsi="Times New Roman" w:cs="Times New Roman"/>
          <w:b/>
          <w:bCs/>
          <w:kern w:val="36"/>
          <w:sz w:val="33"/>
          <w:szCs w:val="33"/>
          <w:lang w:val="uk-UA" w:eastAsia="ru-RU"/>
        </w:rPr>
        <w:t>І</w:t>
      </w:r>
      <w:r w:rsidRPr="001431D0">
        <w:rPr>
          <w:rFonts w:ascii="Times New Roman" w:eastAsia="Times New Roman" w:hAnsi="Times New Roman" w:cs="Times New Roman"/>
          <w:b/>
          <w:bCs/>
          <w:kern w:val="36"/>
          <w:sz w:val="33"/>
          <w:szCs w:val="33"/>
          <w:lang w:eastAsia="ru-RU"/>
        </w:rPr>
        <w:t>ЧН</w:t>
      </w:r>
      <w:r w:rsidR="00B55F62">
        <w:rPr>
          <w:rFonts w:ascii="Times New Roman" w:eastAsia="Times New Roman" w:hAnsi="Times New Roman" w:cs="Times New Roman"/>
          <w:b/>
          <w:bCs/>
          <w:kern w:val="36"/>
          <w:sz w:val="33"/>
          <w:szCs w:val="33"/>
          <w:lang w:val="uk-UA" w:eastAsia="ru-RU"/>
        </w:rPr>
        <w:t>И</w:t>
      </w:r>
      <w:r w:rsidRPr="001431D0">
        <w:rPr>
          <w:rFonts w:ascii="Times New Roman" w:eastAsia="Times New Roman" w:hAnsi="Times New Roman" w:cs="Times New Roman"/>
          <w:b/>
          <w:bCs/>
          <w:kern w:val="36"/>
          <w:sz w:val="33"/>
          <w:szCs w:val="33"/>
          <w:lang w:eastAsia="ru-RU"/>
        </w:rPr>
        <w:t>Й ДОГОВ</w:t>
      </w:r>
      <w:r w:rsidR="00B55F62">
        <w:rPr>
          <w:rFonts w:ascii="Times New Roman" w:eastAsia="Times New Roman" w:hAnsi="Times New Roman" w:cs="Times New Roman"/>
          <w:b/>
          <w:bCs/>
          <w:kern w:val="36"/>
          <w:sz w:val="33"/>
          <w:szCs w:val="33"/>
          <w:lang w:val="uk-UA" w:eastAsia="ru-RU"/>
        </w:rPr>
        <w:t>І</w:t>
      </w:r>
      <w:r w:rsidRPr="001431D0">
        <w:rPr>
          <w:rFonts w:ascii="Times New Roman" w:eastAsia="Times New Roman" w:hAnsi="Times New Roman" w:cs="Times New Roman"/>
          <w:b/>
          <w:bCs/>
          <w:kern w:val="36"/>
          <w:sz w:val="33"/>
          <w:szCs w:val="33"/>
          <w:lang w:eastAsia="ru-RU"/>
        </w:rPr>
        <w:t>Р (ОФЕРТА)</w:t>
      </w:r>
    </w:p>
    <w:p w14:paraId="692FE401" w14:textId="77777777" w:rsidR="0036652C" w:rsidRPr="000A1642" w:rsidRDefault="000A1642" w:rsidP="000A1642">
      <w:pPr>
        <w:spacing w:after="0" w:line="240" w:lineRule="auto"/>
        <w:jc w:val="center"/>
        <w:outlineLvl w:val="1"/>
        <w:rPr>
          <w:rFonts w:ascii="Times New Roman" w:eastAsia="Times New Roman" w:hAnsi="Times New Roman" w:cs="Times New Roman"/>
          <w:b/>
          <w:bCs/>
          <w:color w:val="000000"/>
          <w:sz w:val="24"/>
          <w:szCs w:val="24"/>
          <w:lang w:val="uk-UA" w:eastAsia="ru-RU"/>
        </w:rPr>
      </w:pPr>
      <w:bookmarkStart w:id="0" w:name="_Hlk146636923"/>
      <w:r>
        <w:rPr>
          <w:rFonts w:ascii="Times New Roman" w:eastAsia="Times New Roman" w:hAnsi="Times New Roman" w:cs="Times New Roman"/>
          <w:b/>
          <w:bCs/>
          <w:color w:val="000000"/>
          <w:sz w:val="24"/>
          <w:szCs w:val="24"/>
          <w:lang w:val="uk-UA" w:eastAsia="ru-RU"/>
        </w:rPr>
        <w:t xml:space="preserve">про надання </w:t>
      </w:r>
      <w:r w:rsidR="006164C5">
        <w:rPr>
          <w:rFonts w:ascii="Times New Roman" w:eastAsia="Times New Roman" w:hAnsi="Times New Roman" w:cs="Times New Roman"/>
          <w:b/>
          <w:bCs/>
          <w:color w:val="000000"/>
          <w:sz w:val="24"/>
          <w:szCs w:val="24"/>
          <w:lang w:val="uk-UA" w:eastAsia="ru-RU"/>
        </w:rPr>
        <w:t>послуг з організації дозвілля</w:t>
      </w:r>
    </w:p>
    <w:bookmarkEnd w:id="0"/>
    <w:p w14:paraId="6D4AF41F" w14:textId="77777777" w:rsidR="006D1941" w:rsidRPr="00B55F62" w:rsidRDefault="006D1941" w:rsidP="000A1642">
      <w:pPr>
        <w:spacing w:after="0" w:line="240" w:lineRule="auto"/>
        <w:outlineLvl w:val="1"/>
        <w:rPr>
          <w:rFonts w:ascii="Times New Roman" w:eastAsia="Times New Roman" w:hAnsi="Times New Roman" w:cs="Times New Roman"/>
          <w:b/>
          <w:bCs/>
          <w:color w:val="000000"/>
          <w:sz w:val="24"/>
          <w:szCs w:val="24"/>
          <w:lang w:val="uk-UA" w:eastAsia="ru-RU"/>
        </w:rPr>
      </w:pPr>
    </w:p>
    <w:p w14:paraId="6F842978" w14:textId="77777777" w:rsidR="00B55F62" w:rsidRPr="00B55F62" w:rsidRDefault="00B55F62" w:rsidP="00973187">
      <w:pPr>
        <w:pStyle w:val="23"/>
      </w:pPr>
      <w:r w:rsidRPr="00B55F62">
        <w:t xml:space="preserve">Цей Публічний договір (оферта) (далі по тесту </w:t>
      </w:r>
      <w:r w:rsidR="004156DA">
        <w:t>–</w:t>
      </w:r>
      <w:r w:rsidRPr="00B55F62">
        <w:t xml:space="preserve"> Договір</w:t>
      </w:r>
      <w:r w:rsidR="004156DA">
        <w:t>, Оферта</w:t>
      </w:r>
      <w:r w:rsidRPr="00B55F62">
        <w:t xml:space="preserve">), є офіційною публічною пропозицією </w:t>
      </w:r>
      <w:r w:rsidR="00940D68">
        <w:t>Виконавця</w:t>
      </w:r>
      <w:r w:rsidRPr="00B55F62">
        <w:t xml:space="preserve"> </w:t>
      </w:r>
      <w:r w:rsidR="008819CE" w:rsidRPr="008819CE">
        <w:t xml:space="preserve">необмеженому колу споживачів </w:t>
      </w:r>
      <w:r w:rsidRPr="00B55F62">
        <w:t xml:space="preserve">укласти </w:t>
      </w:r>
      <w:r w:rsidR="002246F3">
        <w:t>Д</w:t>
      </w:r>
      <w:r w:rsidRPr="00B55F62">
        <w:t xml:space="preserve">оговір </w:t>
      </w:r>
      <w:r w:rsidR="00940D68">
        <w:t>про надання послуг з організації дозвілля</w:t>
      </w:r>
      <w:r w:rsidR="002246F3">
        <w:t xml:space="preserve"> (надалі – Послуги)</w:t>
      </w:r>
      <w:r w:rsidRPr="00B55F62">
        <w:t xml:space="preserve">, через </w:t>
      </w:r>
      <w:r w:rsidR="008819CE">
        <w:t>в</w:t>
      </w:r>
      <w:r w:rsidR="00940D68">
        <w:t>еб-сайт Виконавця</w:t>
      </w:r>
      <w:r w:rsidRPr="00B55F62">
        <w:t xml:space="preserve">, що знаходиться </w:t>
      </w:r>
      <w:r w:rsidR="008819CE">
        <w:t xml:space="preserve">в мережі Інтернет </w:t>
      </w:r>
      <w:r w:rsidR="00940D68">
        <w:t>за посиланням</w:t>
      </w:r>
      <w:r>
        <w:t xml:space="preserve">: </w:t>
      </w:r>
      <w:r w:rsidR="008819CE" w:rsidRPr="008819CE">
        <w:t>https://www.romantic.ua</w:t>
      </w:r>
      <w:r>
        <w:t>, відповідно до ст.</w:t>
      </w:r>
      <w:r w:rsidRPr="00B55F62">
        <w:t xml:space="preserve"> 6, 633, 634, 638, 641, 642 Цивільного кодексу України, беззастережним прийняттям умов якого вважається акцепт цього Договору.</w:t>
      </w:r>
    </w:p>
    <w:p w14:paraId="3C37C320" w14:textId="77777777" w:rsidR="00B55F62" w:rsidRPr="00B55F62" w:rsidRDefault="008819CE" w:rsidP="00515466">
      <w:pPr>
        <w:spacing w:after="0" w:line="276" w:lineRule="auto"/>
        <w:ind w:firstLine="851"/>
        <w:jc w:val="both"/>
        <w:outlineLvl w:val="2"/>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Договір укладається між Вами, </w:t>
      </w:r>
      <w:r w:rsidR="00B55F62" w:rsidRPr="00B55F62">
        <w:rPr>
          <w:rFonts w:ascii="Times New Roman" w:eastAsia="Times New Roman" w:hAnsi="Times New Roman" w:cs="Times New Roman"/>
          <w:bCs/>
          <w:color w:val="000000"/>
          <w:sz w:val="24"/>
          <w:szCs w:val="24"/>
          <w:lang w:val="uk-UA" w:eastAsia="ru-RU"/>
        </w:rPr>
        <w:t xml:space="preserve">користувачем сайту </w:t>
      </w:r>
      <w:hyperlink r:id="rId7" w:history="1">
        <w:r w:rsidRPr="00481421">
          <w:rPr>
            <w:rStyle w:val="a8"/>
            <w:rFonts w:ascii="Times New Roman" w:eastAsia="Times New Roman" w:hAnsi="Times New Roman" w:cs="Times New Roman"/>
            <w:bCs/>
            <w:sz w:val="24"/>
            <w:szCs w:val="24"/>
            <w:lang w:val="uk-UA" w:eastAsia="ru-RU"/>
          </w:rPr>
          <w:t>https://www.romantic.ua</w:t>
        </w:r>
      </w:hyperlink>
      <w:r>
        <w:rPr>
          <w:rFonts w:ascii="Times New Roman" w:eastAsia="Times New Roman" w:hAnsi="Times New Roman" w:cs="Times New Roman"/>
          <w:bCs/>
          <w:color w:val="000000"/>
          <w:sz w:val="24"/>
          <w:szCs w:val="24"/>
          <w:lang w:val="uk-UA" w:eastAsia="ru-RU"/>
        </w:rPr>
        <w:t xml:space="preserve"> (на</w:t>
      </w:r>
      <w:r w:rsidR="00B55F62" w:rsidRPr="00B55F62">
        <w:rPr>
          <w:rFonts w:ascii="Times New Roman" w:eastAsia="Times New Roman" w:hAnsi="Times New Roman" w:cs="Times New Roman"/>
          <w:bCs/>
          <w:color w:val="000000"/>
          <w:sz w:val="24"/>
          <w:szCs w:val="24"/>
          <w:lang w:val="uk-UA" w:eastAsia="ru-RU"/>
        </w:rPr>
        <w:t xml:space="preserve">далі - </w:t>
      </w:r>
      <w:r w:rsidR="00940D68">
        <w:rPr>
          <w:rFonts w:ascii="Times New Roman" w:eastAsia="Times New Roman" w:hAnsi="Times New Roman" w:cs="Times New Roman"/>
          <w:bCs/>
          <w:color w:val="000000"/>
          <w:sz w:val="24"/>
          <w:szCs w:val="24"/>
          <w:lang w:val="uk-UA" w:eastAsia="ru-RU"/>
        </w:rPr>
        <w:t>«Клієнт</w:t>
      </w:r>
      <w:r w:rsidR="00940D68" w:rsidRPr="00940D68">
        <w:rPr>
          <w:rFonts w:ascii="Times New Roman" w:eastAsia="Times New Roman" w:hAnsi="Times New Roman" w:cs="Times New Roman"/>
          <w:bCs/>
          <w:color w:val="000000"/>
          <w:sz w:val="24"/>
          <w:szCs w:val="24"/>
          <w:lang w:val="uk-UA" w:eastAsia="ru-RU"/>
        </w:rPr>
        <w:t>»</w:t>
      </w:r>
      <w:r w:rsidR="00B55F62" w:rsidRPr="00B55F62">
        <w:rPr>
          <w:rFonts w:ascii="Times New Roman" w:eastAsia="Times New Roman" w:hAnsi="Times New Roman" w:cs="Times New Roman"/>
          <w:bCs/>
          <w:color w:val="000000"/>
          <w:sz w:val="24"/>
          <w:szCs w:val="24"/>
          <w:lang w:val="uk-UA" w:eastAsia="ru-RU"/>
        </w:rPr>
        <w:t>), та</w:t>
      </w:r>
    </w:p>
    <w:p w14:paraId="42457712" w14:textId="05EC55B6" w:rsidR="0036652C" w:rsidRPr="00B55F62" w:rsidRDefault="00940D68" w:rsidP="006164C5">
      <w:pPr>
        <w:pStyle w:val="a9"/>
        <w:tabs>
          <w:tab w:val="clear" w:pos="4677"/>
          <w:tab w:val="clear" w:pos="9355"/>
          <w:tab w:val="left" w:pos="3969"/>
        </w:tabs>
        <w:spacing w:line="276" w:lineRule="auto"/>
        <w:ind w:firstLine="851"/>
        <w:jc w:val="both"/>
        <w:rPr>
          <w:rFonts w:ascii="Times New Roman" w:hAnsi="Times New Roman" w:cs="Times New Roman"/>
          <w:sz w:val="24"/>
          <w:szCs w:val="24"/>
          <w:lang w:val="uk-UA"/>
        </w:rPr>
      </w:pPr>
      <w:r w:rsidRPr="00940D68">
        <w:rPr>
          <w:rFonts w:ascii="Times New Roman" w:eastAsia="Times New Roman" w:hAnsi="Times New Roman" w:cs="Times New Roman"/>
          <w:b/>
          <w:bCs/>
          <w:color w:val="000000"/>
          <w:sz w:val="24"/>
          <w:szCs w:val="24"/>
          <w:lang w:val="uk-UA" w:eastAsia="ru-RU"/>
        </w:rPr>
        <w:t>Фізичн</w:t>
      </w:r>
      <w:r>
        <w:rPr>
          <w:rFonts w:ascii="Times New Roman" w:eastAsia="Times New Roman" w:hAnsi="Times New Roman" w:cs="Times New Roman"/>
          <w:b/>
          <w:bCs/>
          <w:color w:val="000000"/>
          <w:sz w:val="24"/>
          <w:szCs w:val="24"/>
          <w:lang w:val="uk-UA" w:eastAsia="ru-RU"/>
        </w:rPr>
        <w:t>ою</w:t>
      </w:r>
      <w:r w:rsidRPr="00940D68">
        <w:rPr>
          <w:rFonts w:ascii="Times New Roman" w:eastAsia="Times New Roman" w:hAnsi="Times New Roman" w:cs="Times New Roman"/>
          <w:b/>
          <w:bCs/>
          <w:color w:val="000000"/>
          <w:sz w:val="24"/>
          <w:szCs w:val="24"/>
          <w:lang w:val="uk-UA" w:eastAsia="ru-RU"/>
        </w:rPr>
        <w:t xml:space="preserve"> особ</w:t>
      </w:r>
      <w:r>
        <w:rPr>
          <w:rFonts w:ascii="Times New Roman" w:eastAsia="Times New Roman" w:hAnsi="Times New Roman" w:cs="Times New Roman"/>
          <w:b/>
          <w:bCs/>
          <w:color w:val="000000"/>
          <w:sz w:val="24"/>
          <w:szCs w:val="24"/>
          <w:lang w:val="uk-UA" w:eastAsia="ru-RU"/>
        </w:rPr>
        <w:t>ою</w:t>
      </w:r>
      <w:r w:rsidRPr="00940D68">
        <w:rPr>
          <w:rFonts w:ascii="Times New Roman" w:eastAsia="Times New Roman" w:hAnsi="Times New Roman" w:cs="Times New Roman"/>
          <w:b/>
          <w:bCs/>
          <w:color w:val="000000"/>
          <w:sz w:val="24"/>
          <w:szCs w:val="24"/>
          <w:lang w:val="uk-UA" w:eastAsia="ru-RU"/>
        </w:rPr>
        <w:t>-підприєм</w:t>
      </w:r>
      <w:r>
        <w:rPr>
          <w:rFonts w:ascii="Times New Roman" w:eastAsia="Times New Roman" w:hAnsi="Times New Roman" w:cs="Times New Roman"/>
          <w:b/>
          <w:bCs/>
          <w:color w:val="000000"/>
          <w:sz w:val="24"/>
          <w:szCs w:val="24"/>
          <w:lang w:val="uk-UA" w:eastAsia="ru-RU"/>
        </w:rPr>
        <w:t>цем</w:t>
      </w:r>
      <w:r w:rsidRPr="00940D68">
        <w:rPr>
          <w:rFonts w:ascii="Times New Roman" w:eastAsia="Times New Roman" w:hAnsi="Times New Roman" w:cs="Times New Roman"/>
          <w:b/>
          <w:bCs/>
          <w:color w:val="000000"/>
          <w:sz w:val="24"/>
          <w:szCs w:val="24"/>
          <w:lang w:val="uk-UA" w:eastAsia="ru-RU"/>
        </w:rPr>
        <w:t xml:space="preserve"> Писаренко Анастасі</w:t>
      </w:r>
      <w:r>
        <w:rPr>
          <w:rFonts w:ascii="Times New Roman" w:eastAsia="Times New Roman" w:hAnsi="Times New Roman" w:cs="Times New Roman"/>
          <w:b/>
          <w:bCs/>
          <w:color w:val="000000"/>
          <w:sz w:val="24"/>
          <w:szCs w:val="24"/>
          <w:lang w:val="uk-UA" w:eastAsia="ru-RU"/>
        </w:rPr>
        <w:t>єю</w:t>
      </w:r>
      <w:r w:rsidRPr="00940D68">
        <w:rPr>
          <w:rFonts w:ascii="Times New Roman" w:eastAsia="Times New Roman" w:hAnsi="Times New Roman" w:cs="Times New Roman"/>
          <w:b/>
          <w:bCs/>
          <w:color w:val="000000"/>
          <w:sz w:val="24"/>
          <w:szCs w:val="24"/>
          <w:lang w:val="uk-UA" w:eastAsia="ru-RU"/>
        </w:rPr>
        <w:t xml:space="preserve"> Валеріївн</w:t>
      </w:r>
      <w:r>
        <w:rPr>
          <w:rFonts w:ascii="Times New Roman" w:eastAsia="Times New Roman" w:hAnsi="Times New Roman" w:cs="Times New Roman"/>
          <w:b/>
          <w:bCs/>
          <w:color w:val="000000"/>
          <w:sz w:val="24"/>
          <w:szCs w:val="24"/>
          <w:lang w:val="uk-UA" w:eastAsia="ru-RU"/>
        </w:rPr>
        <w:t>ою</w:t>
      </w:r>
      <w:r w:rsidRPr="00940D68">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РНОКПП</w:t>
      </w:r>
      <w:r w:rsidRPr="00940D68">
        <w:rPr>
          <w:rFonts w:ascii="Times New Roman" w:eastAsia="Times New Roman" w:hAnsi="Times New Roman" w:cs="Times New Roman"/>
          <w:bCs/>
          <w:color w:val="000000"/>
          <w:sz w:val="24"/>
          <w:szCs w:val="24"/>
          <w:lang w:val="uk-UA" w:eastAsia="ru-RU"/>
        </w:rPr>
        <w:t xml:space="preserve"> 3268316621; поштова адреса: </w:t>
      </w:r>
      <w:r w:rsidR="00862BA1">
        <w:rPr>
          <w:rFonts w:ascii="Times New Roman" w:eastAsia="Times New Roman" w:hAnsi="Times New Roman" w:cs="Times New Roman"/>
          <w:bCs/>
          <w:color w:val="000000"/>
          <w:sz w:val="24"/>
          <w:szCs w:val="24"/>
          <w:lang w:val="uk-UA" w:eastAsia="ru-RU"/>
        </w:rPr>
        <w:t>м</w:t>
      </w:r>
      <w:r w:rsidR="00862BA1" w:rsidRPr="00862BA1">
        <w:rPr>
          <w:rFonts w:ascii="Times New Roman" w:eastAsia="Times New Roman" w:hAnsi="Times New Roman" w:cs="Times New Roman"/>
          <w:bCs/>
          <w:color w:val="000000"/>
          <w:sz w:val="24"/>
          <w:szCs w:val="24"/>
          <w:lang w:val="uk-UA" w:eastAsia="ru-RU"/>
        </w:rPr>
        <w:t>. Ки</w:t>
      </w:r>
      <w:r w:rsidR="00862BA1">
        <w:rPr>
          <w:rFonts w:ascii="Times New Roman" w:eastAsia="Times New Roman" w:hAnsi="Times New Roman" w:cs="Times New Roman"/>
          <w:bCs/>
          <w:color w:val="000000"/>
          <w:sz w:val="24"/>
          <w:szCs w:val="24"/>
          <w:lang w:val="uk-UA" w:eastAsia="ru-RU"/>
        </w:rPr>
        <w:t>ї</w:t>
      </w:r>
      <w:r w:rsidR="00862BA1" w:rsidRPr="00862BA1">
        <w:rPr>
          <w:rFonts w:ascii="Times New Roman" w:eastAsia="Times New Roman" w:hAnsi="Times New Roman" w:cs="Times New Roman"/>
          <w:bCs/>
          <w:color w:val="000000"/>
          <w:sz w:val="24"/>
          <w:szCs w:val="24"/>
          <w:lang w:val="uk-UA" w:eastAsia="ru-RU"/>
        </w:rPr>
        <w:t xml:space="preserve">в, </w:t>
      </w:r>
      <w:r w:rsidR="00862BA1">
        <w:rPr>
          <w:rFonts w:ascii="Times New Roman" w:eastAsia="Times New Roman" w:hAnsi="Times New Roman" w:cs="Times New Roman"/>
          <w:bCs/>
          <w:color w:val="000000"/>
          <w:sz w:val="24"/>
          <w:szCs w:val="24"/>
          <w:lang w:val="uk-UA" w:eastAsia="ru-RU"/>
        </w:rPr>
        <w:t>в</w:t>
      </w:r>
      <w:r w:rsidR="00862BA1" w:rsidRPr="00862BA1">
        <w:rPr>
          <w:rFonts w:ascii="Times New Roman" w:eastAsia="Times New Roman" w:hAnsi="Times New Roman" w:cs="Times New Roman"/>
          <w:bCs/>
          <w:color w:val="000000"/>
          <w:sz w:val="24"/>
          <w:szCs w:val="24"/>
          <w:lang w:val="uk-UA" w:eastAsia="ru-RU"/>
        </w:rPr>
        <w:t xml:space="preserve">ул. </w:t>
      </w:r>
      <w:r w:rsidR="00B973F3">
        <w:rPr>
          <w:rFonts w:ascii="Times New Roman" w:eastAsia="Times New Roman" w:hAnsi="Times New Roman" w:cs="Times New Roman"/>
          <w:bCs/>
          <w:color w:val="000000"/>
          <w:sz w:val="24"/>
          <w:szCs w:val="24"/>
          <w:lang w:val="uk-UA" w:eastAsia="ru-RU"/>
        </w:rPr>
        <w:t>Тарасівська, 18, оф.12, 02000</w:t>
      </w:r>
      <w:r w:rsidRPr="00940D68">
        <w:rPr>
          <w:rFonts w:ascii="Times New Roman" w:eastAsia="Times New Roman" w:hAnsi="Times New Roman" w:cs="Times New Roman"/>
          <w:bCs/>
          <w:color w:val="000000"/>
          <w:sz w:val="24"/>
          <w:szCs w:val="24"/>
          <w:lang w:val="uk-UA" w:eastAsia="ru-RU"/>
        </w:rPr>
        <w:t>)</w:t>
      </w:r>
      <w:r w:rsidR="00B55F62" w:rsidRPr="00B55F62">
        <w:rPr>
          <w:rFonts w:ascii="Times New Roman" w:eastAsia="Times New Roman" w:hAnsi="Times New Roman" w:cs="Times New Roman"/>
          <w:bCs/>
          <w:color w:val="000000"/>
          <w:sz w:val="24"/>
          <w:szCs w:val="24"/>
          <w:lang w:val="uk-UA" w:eastAsia="ru-RU"/>
        </w:rPr>
        <w:t xml:space="preserve"> (</w:t>
      </w:r>
      <w:r w:rsidRPr="00940D68">
        <w:rPr>
          <w:rFonts w:ascii="Times New Roman" w:eastAsia="Times New Roman" w:hAnsi="Times New Roman" w:cs="Times New Roman"/>
          <w:bCs/>
          <w:color w:val="000000"/>
          <w:sz w:val="24"/>
          <w:szCs w:val="24"/>
          <w:lang w:val="uk-UA" w:eastAsia="ru-RU"/>
        </w:rPr>
        <w:t>надалі – «Виконавець</w:t>
      </w:r>
      <w:r w:rsidR="00B55F62" w:rsidRPr="00B55F62">
        <w:rPr>
          <w:rFonts w:ascii="Times New Roman" w:eastAsia="Times New Roman" w:hAnsi="Times New Roman" w:cs="Times New Roman"/>
          <w:bCs/>
          <w:color w:val="000000"/>
          <w:sz w:val="24"/>
          <w:szCs w:val="24"/>
          <w:lang w:val="uk-UA" w:eastAsia="ru-RU"/>
        </w:rPr>
        <w:t xml:space="preserve">), в рамках і на умовах, визначених в даному </w:t>
      </w:r>
      <w:r w:rsidR="00B55F62">
        <w:rPr>
          <w:rFonts w:ascii="Times New Roman" w:eastAsia="Times New Roman" w:hAnsi="Times New Roman" w:cs="Times New Roman"/>
          <w:bCs/>
          <w:color w:val="000000"/>
          <w:sz w:val="24"/>
          <w:szCs w:val="24"/>
          <w:lang w:val="uk-UA" w:eastAsia="ru-RU"/>
        </w:rPr>
        <w:t>публічному</w:t>
      </w:r>
      <w:r w:rsidR="00B55F62" w:rsidRPr="00B55F62">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Д</w:t>
      </w:r>
      <w:r w:rsidR="00B55F62" w:rsidRPr="00B55F62">
        <w:rPr>
          <w:rFonts w:ascii="Times New Roman" w:eastAsia="Times New Roman" w:hAnsi="Times New Roman" w:cs="Times New Roman"/>
          <w:bCs/>
          <w:color w:val="000000"/>
          <w:sz w:val="24"/>
          <w:szCs w:val="24"/>
          <w:lang w:val="uk-UA" w:eastAsia="ru-RU"/>
        </w:rPr>
        <w:t>огов</w:t>
      </w:r>
      <w:r w:rsidR="00B55F62">
        <w:rPr>
          <w:rFonts w:ascii="Times New Roman" w:eastAsia="Times New Roman" w:hAnsi="Times New Roman" w:cs="Times New Roman"/>
          <w:bCs/>
          <w:color w:val="000000"/>
          <w:sz w:val="24"/>
          <w:szCs w:val="24"/>
          <w:lang w:val="uk-UA" w:eastAsia="ru-RU"/>
        </w:rPr>
        <w:t>о</w:t>
      </w:r>
      <w:r w:rsidR="00B55F62" w:rsidRPr="00B55F62">
        <w:rPr>
          <w:rFonts w:ascii="Times New Roman" w:eastAsia="Times New Roman" w:hAnsi="Times New Roman" w:cs="Times New Roman"/>
          <w:bCs/>
          <w:color w:val="000000"/>
          <w:sz w:val="24"/>
          <w:szCs w:val="24"/>
          <w:lang w:val="uk-UA" w:eastAsia="ru-RU"/>
        </w:rPr>
        <w:t>р</w:t>
      </w:r>
      <w:r w:rsidR="00B55F62">
        <w:rPr>
          <w:rFonts w:ascii="Times New Roman" w:eastAsia="Times New Roman" w:hAnsi="Times New Roman" w:cs="Times New Roman"/>
          <w:bCs/>
          <w:color w:val="000000"/>
          <w:sz w:val="24"/>
          <w:szCs w:val="24"/>
          <w:lang w:val="uk-UA" w:eastAsia="ru-RU"/>
        </w:rPr>
        <w:t>і</w:t>
      </w:r>
      <w:r w:rsidR="00B55F62" w:rsidRPr="00B55F62">
        <w:rPr>
          <w:rFonts w:ascii="Times New Roman" w:eastAsia="Times New Roman" w:hAnsi="Times New Roman" w:cs="Times New Roman"/>
          <w:bCs/>
          <w:color w:val="000000"/>
          <w:sz w:val="24"/>
          <w:szCs w:val="24"/>
          <w:lang w:val="uk-UA" w:eastAsia="ru-RU"/>
        </w:rPr>
        <w:t>.</w:t>
      </w:r>
    </w:p>
    <w:p w14:paraId="7DF5BC36" w14:textId="77777777" w:rsidR="00497246" w:rsidRPr="001431D0" w:rsidRDefault="00497246" w:rsidP="006D1941">
      <w:pPr>
        <w:spacing w:after="0" w:line="240" w:lineRule="auto"/>
        <w:jc w:val="both"/>
        <w:outlineLvl w:val="2"/>
        <w:rPr>
          <w:rFonts w:ascii="Times New Roman" w:hAnsi="Times New Roman" w:cs="Times New Roman"/>
          <w:sz w:val="24"/>
          <w:szCs w:val="24"/>
        </w:rPr>
      </w:pPr>
    </w:p>
    <w:p w14:paraId="5742592E" w14:textId="77777777" w:rsidR="0036652C" w:rsidRPr="00DB5ECC" w:rsidRDefault="00497246" w:rsidP="00497246">
      <w:pPr>
        <w:spacing w:after="0" w:line="240" w:lineRule="auto"/>
        <w:jc w:val="center"/>
        <w:rPr>
          <w:rFonts w:ascii="Times New Roman" w:eastAsia="Times New Roman" w:hAnsi="Times New Roman" w:cs="Times New Roman"/>
          <w:b/>
          <w:color w:val="000000"/>
          <w:sz w:val="24"/>
          <w:szCs w:val="24"/>
          <w:lang w:val="uk-UA" w:eastAsia="ru-RU"/>
        </w:rPr>
      </w:pPr>
      <w:r w:rsidRPr="001431D0">
        <w:rPr>
          <w:rFonts w:ascii="Times New Roman" w:eastAsia="Times New Roman" w:hAnsi="Times New Roman" w:cs="Times New Roman"/>
          <w:b/>
          <w:color w:val="000000"/>
          <w:sz w:val="24"/>
          <w:szCs w:val="24"/>
          <w:lang w:eastAsia="ru-RU"/>
        </w:rPr>
        <w:t xml:space="preserve">1. </w:t>
      </w:r>
      <w:r w:rsidR="00DB5ECC">
        <w:rPr>
          <w:rFonts w:ascii="Times New Roman" w:eastAsia="Times New Roman" w:hAnsi="Times New Roman" w:cs="Times New Roman"/>
          <w:b/>
          <w:color w:val="000000"/>
          <w:sz w:val="24"/>
          <w:szCs w:val="24"/>
          <w:lang w:val="uk-UA" w:eastAsia="ru-RU"/>
        </w:rPr>
        <w:t>Визначення в Договорі</w:t>
      </w:r>
    </w:p>
    <w:p w14:paraId="27641367" w14:textId="77777777" w:rsidR="007B2882" w:rsidRPr="001431D0" w:rsidRDefault="007B2882" w:rsidP="00497246">
      <w:pPr>
        <w:spacing w:after="0" w:line="240" w:lineRule="auto"/>
        <w:jc w:val="center"/>
        <w:rPr>
          <w:rFonts w:ascii="Times New Roman" w:eastAsia="Times New Roman" w:hAnsi="Times New Roman" w:cs="Times New Roman"/>
          <w:color w:val="000000"/>
          <w:sz w:val="24"/>
          <w:szCs w:val="24"/>
          <w:lang w:eastAsia="ru-RU"/>
        </w:rPr>
      </w:pPr>
    </w:p>
    <w:p w14:paraId="45491A27" w14:textId="77777777" w:rsidR="00DB5ECC" w:rsidRPr="00DB5ECC" w:rsidRDefault="00DB5ECC"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00931526">
        <w:rPr>
          <w:rFonts w:ascii="Times New Roman" w:eastAsia="Times New Roman" w:hAnsi="Times New Roman" w:cs="Times New Roman"/>
          <w:b/>
          <w:color w:val="000000"/>
          <w:sz w:val="24"/>
          <w:szCs w:val="24"/>
          <w:lang w:val="uk-UA" w:eastAsia="ru-RU"/>
        </w:rPr>
        <w:t>Виконавець</w:t>
      </w:r>
      <w:r w:rsidRPr="00DB5ECC">
        <w:rPr>
          <w:rFonts w:ascii="Times New Roman" w:eastAsia="Times New Roman" w:hAnsi="Times New Roman" w:cs="Times New Roman"/>
          <w:color w:val="000000"/>
          <w:sz w:val="24"/>
          <w:szCs w:val="24"/>
          <w:lang w:val="uk-UA" w:eastAsia="ru-RU"/>
        </w:rPr>
        <w:t xml:space="preserve"> - Фізична особа-підприємець </w:t>
      </w:r>
      <w:r w:rsidR="00931526">
        <w:rPr>
          <w:rFonts w:ascii="Times New Roman" w:eastAsia="Times New Roman" w:hAnsi="Times New Roman" w:cs="Times New Roman"/>
          <w:color w:val="000000"/>
          <w:sz w:val="24"/>
          <w:szCs w:val="24"/>
          <w:lang w:val="uk-UA" w:eastAsia="ru-RU"/>
        </w:rPr>
        <w:t>Писаренко Анастасія Валеріївна</w:t>
      </w:r>
      <w:r w:rsidRPr="00DB5ECC">
        <w:rPr>
          <w:rFonts w:ascii="Times New Roman" w:eastAsia="Times New Roman" w:hAnsi="Times New Roman" w:cs="Times New Roman"/>
          <w:color w:val="000000"/>
          <w:sz w:val="24"/>
          <w:szCs w:val="24"/>
          <w:lang w:val="uk-UA" w:eastAsia="ru-RU"/>
        </w:rPr>
        <w:t xml:space="preserve">, </w:t>
      </w:r>
      <w:r w:rsidR="008819CE" w:rsidRPr="008819CE">
        <w:rPr>
          <w:rFonts w:ascii="Times New Roman" w:eastAsia="Times New Roman" w:hAnsi="Times New Roman" w:cs="Times New Roman"/>
          <w:color w:val="000000"/>
          <w:sz w:val="24"/>
          <w:szCs w:val="24"/>
          <w:lang w:val="uk-UA" w:eastAsia="ru-RU"/>
        </w:rPr>
        <w:t>яка зареєстрована належним чином відповідно до законодавства України та зобов’язується надати Послуги Клієнту у відповідності до умов дано</w:t>
      </w:r>
      <w:r w:rsidR="008819CE">
        <w:rPr>
          <w:rFonts w:ascii="Times New Roman" w:eastAsia="Times New Roman" w:hAnsi="Times New Roman" w:cs="Times New Roman"/>
          <w:color w:val="000000"/>
          <w:sz w:val="24"/>
          <w:szCs w:val="24"/>
          <w:lang w:val="uk-UA" w:eastAsia="ru-RU"/>
        </w:rPr>
        <w:t>го</w:t>
      </w:r>
      <w:r w:rsidR="008819CE" w:rsidRPr="008819CE">
        <w:rPr>
          <w:rFonts w:ascii="Times New Roman" w:eastAsia="Times New Roman" w:hAnsi="Times New Roman" w:cs="Times New Roman"/>
          <w:color w:val="000000"/>
          <w:sz w:val="24"/>
          <w:szCs w:val="24"/>
          <w:lang w:val="uk-UA" w:eastAsia="ru-RU"/>
        </w:rPr>
        <w:t xml:space="preserve"> </w:t>
      </w:r>
      <w:r w:rsidR="008819CE">
        <w:rPr>
          <w:rFonts w:ascii="Times New Roman" w:eastAsia="Times New Roman" w:hAnsi="Times New Roman" w:cs="Times New Roman"/>
          <w:color w:val="000000"/>
          <w:sz w:val="24"/>
          <w:szCs w:val="24"/>
          <w:lang w:val="uk-UA" w:eastAsia="ru-RU"/>
        </w:rPr>
        <w:t>Договору</w:t>
      </w:r>
      <w:r w:rsidRPr="00DB5ECC">
        <w:rPr>
          <w:rFonts w:ascii="Times New Roman" w:eastAsia="Times New Roman" w:hAnsi="Times New Roman" w:cs="Times New Roman"/>
          <w:color w:val="000000"/>
          <w:sz w:val="24"/>
          <w:szCs w:val="24"/>
          <w:lang w:val="uk-UA" w:eastAsia="ru-RU"/>
        </w:rPr>
        <w:t>.</w:t>
      </w:r>
    </w:p>
    <w:p w14:paraId="207D2BCD" w14:textId="77777777" w:rsidR="002246F3" w:rsidRDefault="00DB5ECC"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Pr="00DB5ECC">
        <w:rPr>
          <w:rFonts w:ascii="Times New Roman" w:eastAsia="Times New Roman" w:hAnsi="Times New Roman" w:cs="Times New Roman"/>
          <w:b/>
          <w:color w:val="000000"/>
          <w:sz w:val="24"/>
          <w:szCs w:val="24"/>
          <w:lang w:val="uk-UA" w:eastAsia="ru-RU"/>
        </w:rPr>
        <w:t>Акцепт</w:t>
      </w:r>
      <w:r w:rsidRPr="00DB5ECC">
        <w:rPr>
          <w:rFonts w:ascii="Times New Roman" w:eastAsia="Times New Roman" w:hAnsi="Times New Roman" w:cs="Times New Roman"/>
          <w:color w:val="000000"/>
          <w:sz w:val="24"/>
          <w:szCs w:val="24"/>
          <w:lang w:val="uk-UA" w:eastAsia="ru-RU"/>
        </w:rPr>
        <w:t xml:space="preserve"> </w:t>
      </w:r>
      <w:r w:rsidR="002246F3">
        <w:rPr>
          <w:rFonts w:ascii="Times New Roman" w:eastAsia="Times New Roman" w:hAnsi="Times New Roman" w:cs="Times New Roman"/>
          <w:color w:val="000000"/>
          <w:sz w:val="24"/>
          <w:szCs w:val="24"/>
          <w:lang w:val="uk-UA" w:eastAsia="ru-RU"/>
        </w:rPr>
        <w:t>–</w:t>
      </w:r>
      <w:r w:rsidRPr="00DB5ECC">
        <w:rPr>
          <w:rFonts w:ascii="Times New Roman" w:eastAsia="Times New Roman" w:hAnsi="Times New Roman" w:cs="Times New Roman"/>
          <w:color w:val="000000"/>
          <w:sz w:val="24"/>
          <w:szCs w:val="24"/>
          <w:lang w:val="uk-UA" w:eastAsia="ru-RU"/>
        </w:rPr>
        <w:t xml:space="preserve"> </w:t>
      </w:r>
      <w:r w:rsidR="002246F3">
        <w:rPr>
          <w:rFonts w:ascii="Times New Roman" w:eastAsia="Times New Roman" w:hAnsi="Times New Roman" w:cs="Times New Roman"/>
          <w:color w:val="000000"/>
          <w:sz w:val="24"/>
          <w:szCs w:val="24"/>
          <w:lang w:val="uk-UA" w:eastAsia="ru-RU"/>
        </w:rPr>
        <w:t xml:space="preserve">повне, </w:t>
      </w:r>
      <w:r w:rsidR="002246F3" w:rsidRPr="002246F3">
        <w:rPr>
          <w:rFonts w:ascii="Times New Roman" w:eastAsia="Times New Roman" w:hAnsi="Times New Roman" w:cs="Times New Roman"/>
          <w:color w:val="000000"/>
          <w:sz w:val="24"/>
          <w:szCs w:val="24"/>
          <w:lang w:val="uk-UA" w:eastAsia="ru-RU"/>
        </w:rPr>
        <w:t>безумовне</w:t>
      </w:r>
      <w:r w:rsidR="002246F3">
        <w:rPr>
          <w:rFonts w:ascii="Times New Roman" w:eastAsia="Times New Roman" w:hAnsi="Times New Roman" w:cs="Times New Roman"/>
          <w:color w:val="000000"/>
          <w:sz w:val="24"/>
          <w:szCs w:val="24"/>
          <w:lang w:val="uk-UA" w:eastAsia="ru-RU"/>
        </w:rPr>
        <w:t xml:space="preserve"> та</w:t>
      </w:r>
      <w:r w:rsidR="002246F3" w:rsidRPr="002246F3">
        <w:rPr>
          <w:rFonts w:ascii="Times New Roman" w:eastAsia="Times New Roman" w:hAnsi="Times New Roman" w:cs="Times New Roman"/>
          <w:color w:val="000000"/>
          <w:sz w:val="24"/>
          <w:szCs w:val="24"/>
          <w:lang w:val="uk-UA" w:eastAsia="ru-RU"/>
        </w:rPr>
        <w:t xml:space="preserve"> беззастережне п</w:t>
      </w:r>
      <w:r w:rsidR="004156DA">
        <w:rPr>
          <w:rFonts w:ascii="Times New Roman" w:eastAsia="Times New Roman" w:hAnsi="Times New Roman" w:cs="Times New Roman"/>
          <w:color w:val="000000"/>
          <w:sz w:val="24"/>
          <w:szCs w:val="24"/>
          <w:lang w:val="uk-UA" w:eastAsia="ru-RU"/>
        </w:rPr>
        <w:t>рийняття Клієнтом умов Договору,</w:t>
      </w:r>
      <w:r w:rsidR="002246F3" w:rsidRPr="002246F3">
        <w:rPr>
          <w:rFonts w:ascii="Times New Roman" w:eastAsia="Times New Roman" w:hAnsi="Times New Roman" w:cs="Times New Roman"/>
          <w:color w:val="000000"/>
          <w:sz w:val="24"/>
          <w:szCs w:val="24"/>
          <w:lang w:val="uk-UA" w:eastAsia="ru-RU"/>
        </w:rPr>
        <w:t xml:space="preserve"> </w:t>
      </w:r>
      <w:r w:rsidR="004156DA">
        <w:rPr>
          <w:rFonts w:ascii="Times New Roman" w:eastAsia="Times New Roman" w:hAnsi="Times New Roman" w:cs="Times New Roman"/>
          <w:color w:val="000000"/>
          <w:sz w:val="24"/>
          <w:szCs w:val="24"/>
          <w:lang w:val="uk-UA" w:eastAsia="ru-RU"/>
        </w:rPr>
        <w:t>м</w:t>
      </w:r>
      <w:r w:rsidR="002246F3" w:rsidRPr="002246F3">
        <w:rPr>
          <w:rFonts w:ascii="Times New Roman" w:eastAsia="Times New Roman" w:hAnsi="Times New Roman" w:cs="Times New Roman"/>
          <w:color w:val="000000"/>
          <w:sz w:val="24"/>
          <w:szCs w:val="24"/>
          <w:lang w:val="uk-UA" w:eastAsia="ru-RU"/>
        </w:rPr>
        <w:t>оментом Акцепту вважається сукупність дій або одна з наступних дій:</w:t>
      </w:r>
    </w:p>
    <w:p w14:paraId="7D0624F2" w14:textId="4B8448F9" w:rsidR="002246F3" w:rsidRDefault="00973187"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1.2.1.</w:t>
      </w:r>
      <w:r w:rsidR="002246F3" w:rsidRPr="002246F3">
        <w:rPr>
          <w:rFonts w:ascii="Times New Roman" w:eastAsia="Times New Roman" w:hAnsi="Times New Roman" w:cs="Times New Roman"/>
          <w:color w:val="000000"/>
          <w:sz w:val="24"/>
          <w:szCs w:val="24"/>
          <w:lang w:val="uk-UA" w:eastAsia="ru-RU"/>
        </w:rPr>
        <w:t xml:space="preserve"> оплата, в тому числі часткова, Клієнтом послуг;</w:t>
      </w:r>
    </w:p>
    <w:p w14:paraId="6FC45112" w14:textId="75EDE471" w:rsidR="002246F3" w:rsidRDefault="00973187"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1.2.2.</w:t>
      </w:r>
      <w:r w:rsidR="002246F3" w:rsidRPr="002246F3">
        <w:rPr>
          <w:rFonts w:ascii="Times New Roman" w:eastAsia="Times New Roman" w:hAnsi="Times New Roman" w:cs="Times New Roman"/>
          <w:color w:val="000000"/>
          <w:sz w:val="24"/>
          <w:szCs w:val="24"/>
          <w:lang w:val="uk-UA" w:eastAsia="ru-RU"/>
        </w:rPr>
        <w:t xml:space="preserve"> заповнення спеціальної форми «Замовити» на сайті </w:t>
      </w:r>
      <w:hyperlink r:id="rId8" w:history="1">
        <w:r w:rsidR="00A978FE" w:rsidRPr="008A57A4">
          <w:rPr>
            <w:rStyle w:val="a8"/>
            <w:rFonts w:ascii="Times New Roman" w:eastAsia="Times New Roman" w:hAnsi="Times New Roman" w:cs="Times New Roman"/>
            <w:sz w:val="24"/>
            <w:szCs w:val="24"/>
            <w:lang w:val="uk-UA" w:eastAsia="ru-RU"/>
          </w:rPr>
          <w:t>https://www.romantic.ua</w:t>
        </w:r>
      </w:hyperlink>
      <w:r w:rsidR="00A978FE">
        <w:rPr>
          <w:rFonts w:ascii="Times New Roman" w:eastAsia="Times New Roman" w:hAnsi="Times New Roman" w:cs="Times New Roman"/>
          <w:color w:val="000000"/>
          <w:sz w:val="24"/>
          <w:szCs w:val="24"/>
          <w:lang w:val="uk-UA" w:eastAsia="ru-RU"/>
        </w:rPr>
        <w:t xml:space="preserve"> </w:t>
      </w:r>
      <w:r w:rsidR="002246F3" w:rsidRPr="002246F3">
        <w:rPr>
          <w:rFonts w:ascii="Times New Roman" w:eastAsia="Times New Roman" w:hAnsi="Times New Roman" w:cs="Times New Roman"/>
          <w:color w:val="000000"/>
          <w:sz w:val="24"/>
          <w:szCs w:val="24"/>
          <w:lang w:val="uk-UA" w:eastAsia="ru-RU"/>
        </w:rPr>
        <w:t>, де Клієнт вказує свої контакті дані</w:t>
      </w:r>
      <w:r w:rsidR="002246F3">
        <w:rPr>
          <w:rFonts w:ascii="Times New Roman" w:eastAsia="Times New Roman" w:hAnsi="Times New Roman" w:cs="Times New Roman"/>
          <w:color w:val="000000"/>
          <w:sz w:val="24"/>
          <w:szCs w:val="24"/>
          <w:lang w:val="uk-UA" w:eastAsia="ru-RU"/>
        </w:rPr>
        <w:t xml:space="preserve"> для подальшого зв’язку та замовлення послуг у Виконавця</w:t>
      </w:r>
      <w:r w:rsidR="002246F3" w:rsidRPr="002246F3">
        <w:rPr>
          <w:rFonts w:ascii="Times New Roman" w:eastAsia="Times New Roman" w:hAnsi="Times New Roman" w:cs="Times New Roman"/>
          <w:color w:val="000000"/>
          <w:sz w:val="24"/>
          <w:szCs w:val="24"/>
          <w:lang w:val="uk-UA" w:eastAsia="ru-RU"/>
        </w:rPr>
        <w:t xml:space="preserve">. </w:t>
      </w:r>
    </w:p>
    <w:p w14:paraId="596714CD" w14:textId="77777777" w:rsidR="00DB5ECC" w:rsidRPr="00DB5ECC" w:rsidRDefault="00DB5ECC"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002246F3" w:rsidRPr="002246F3">
        <w:rPr>
          <w:rFonts w:ascii="Times New Roman" w:eastAsia="Times New Roman" w:hAnsi="Times New Roman" w:cs="Times New Roman"/>
          <w:b/>
          <w:color w:val="000000"/>
          <w:sz w:val="24"/>
          <w:szCs w:val="24"/>
          <w:lang w:val="uk-UA" w:eastAsia="ru-RU"/>
        </w:rPr>
        <w:t xml:space="preserve">Клієнт – </w:t>
      </w:r>
      <w:r w:rsidR="002246F3" w:rsidRPr="002246F3">
        <w:rPr>
          <w:rFonts w:ascii="Times New Roman" w:eastAsia="Times New Roman" w:hAnsi="Times New Roman" w:cs="Times New Roman"/>
          <w:color w:val="000000"/>
          <w:sz w:val="24"/>
          <w:szCs w:val="24"/>
          <w:lang w:val="uk-UA" w:eastAsia="ru-RU"/>
        </w:rPr>
        <w:t>споживач Послуг, який Акцептував дану Оферту.</w:t>
      </w:r>
    </w:p>
    <w:p w14:paraId="6295E0A6" w14:textId="77777777" w:rsidR="00DB5ECC" w:rsidRPr="00DB5ECC" w:rsidRDefault="00DB5ECC"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7406D8">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DB5ECC">
        <w:rPr>
          <w:rFonts w:ascii="Times New Roman" w:eastAsia="Times New Roman" w:hAnsi="Times New Roman" w:cs="Times New Roman"/>
          <w:color w:val="000000"/>
          <w:sz w:val="24"/>
          <w:szCs w:val="24"/>
          <w:lang w:val="uk-UA" w:eastAsia="ru-RU"/>
        </w:rPr>
        <w:t xml:space="preserve"> </w:t>
      </w:r>
      <w:r w:rsidR="004156DA" w:rsidRPr="004156DA">
        <w:rPr>
          <w:rFonts w:ascii="Times New Roman" w:eastAsia="Times New Roman" w:hAnsi="Times New Roman" w:cs="Times New Roman"/>
          <w:b/>
          <w:color w:val="000000"/>
          <w:sz w:val="24"/>
          <w:szCs w:val="24"/>
          <w:lang w:val="uk-UA" w:eastAsia="ru-RU"/>
        </w:rPr>
        <w:t>Веб</w:t>
      </w:r>
      <w:r w:rsidR="004156DA">
        <w:rPr>
          <w:rFonts w:ascii="Times New Roman" w:eastAsia="Times New Roman" w:hAnsi="Times New Roman" w:cs="Times New Roman"/>
          <w:color w:val="000000"/>
          <w:sz w:val="24"/>
          <w:szCs w:val="24"/>
          <w:lang w:val="uk-UA" w:eastAsia="ru-RU"/>
        </w:rPr>
        <w:t>-</w:t>
      </w:r>
      <w:r w:rsidRPr="00DB5ECC">
        <w:rPr>
          <w:rFonts w:ascii="Times New Roman" w:eastAsia="Times New Roman" w:hAnsi="Times New Roman" w:cs="Times New Roman"/>
          <w:b/>
          <w:color w:val="000000"/>
          <w:sz w:val="24"/>
          <w:szCs w:val="24"/>
          <w:lang w:val="uk-UA" w:eastAsia="ru-RU"/>
        </w:rPr>
        <w:t>Сайт (Інтернет-ресурс)</w:t>
      </w:r>
      <w:r w:rsidRPr="00DB5ECC">
        <w:rPr>
          <w:rFonts w:ascii="Times New Roman" w:eastAsia="Times New Roman" w:hAnsi="Times New Roman" w:cs="Times New Roman"/>
          <w:color w:val="000000"/>
          <w:sz w:val="24"/>
          <w:szCs w:val="24"/>
          <w:lang w:val="uk-UA" w:eastAsia="ru-RU"/>
        </w:rPr>
        <w:t xml:space="preserve"> - сукупність програмних і апаратних засобів з унікальною </w:t>
      </w:r>
      <w:proofErr w:type="spellStart"/>
      <w:r w:rsidRPr="00DB5ECC">
        <w:rPr>
          <w:rFonts w:ascii="Times New Roman" w:eastAsia="Times New Roman" w:hAnsi="Times New Roman" w:cs="Times New Roman"/>
          <w:color w:val="000000"/>
          <w:sz w:val="24"/>
          <w:szCs w:val="24"/>
          <w:lang w:val="uk-UA" w:eastAsia="ru-RU"/>
        </w:rPr>
        <w:t>адресою</w:t>
      </w:r>
      <w:proofErr w:type="spellEnd"/>
      <w:r w:rsidRPr="00DB5ECC">
        <w:rPr>
          <w:rFonts w:ascii="Times New Roman" w:eastAsia="Times New Roman" w:hAnsi="Times New Roman" w:cs="Times New Roman"/>
          <w:color w:val="000000"/>
          <w:sz w:val="24"/>
          <w:szCs w:val="24"/>
          <w:lang w:val="uk-UA" w:eastAsia="ru-RU"/>
        </w:rPr>
        <w:t xml:space="preserve"> в мережі Інтернет, а саме </w:t>
      </w:r>
      <w:r w:rsidR="00000000">
        <w:fldChar w:fldCharType="begin"/>
      </w:r>
      <w:r w:rsidR="00000000">
        <w:instrText>HYPERLINK</w:instrText>
      </w:r>
      <w:r w:rsidR="00000000" w:rsidRPr="003B7517">
        <w:rPr>
          <w:lang w:val="uk-UA"/>
        </w:rPr>
        <w:instrText xml:space="preserve"> "</w:instrText>
      </w:r>
      <w:r w:rsidR="00000000">
        <w:instrText>https</w:instrText>
      </w:r>
      <w:r w:rsidR="00000000" w:rsidRPr="003B7517">
        <w:rPr>
          <w:lang w:val="uk-UA"/>
        </w:rPr>
        <w:instrText>://</w:instrText>
      </w:r>
      <w:r w:rsidR="00000000">
        <w:instrText>www</w:instrText>
      </w:r>
      <w:r w:rsidR="00000000" w:rsidRPr="003B7517">
        <w:rPr>
          <w:lang w:val="uk-UA"/>
        </w:rPr>
        <w:instrText>.</w:instrText>
      </w:r>
      <w:r w:rsidR="00000000">
        <w:instrText>romantic</w:instrText>
      </w:r>
      <w:r w:rsidR="00000000" w:rsidRPr="003B7517">
        <w:rPr>
          <w:lang w:val="uk-UA"/>
        </w:rPr>
        <w:instrText>.</w:instrText>
      </w:r>
      <w:r w:rsidR="00000000">
        <w:instrText>ua</w:instrText>
      </w:r>
      <w:r w:rsidR="00000000" w:rsidRPr="003B7517">
        <w:rPr>
          <w:lang w:val="uk-UA"/>
        </w:rPr>
        <w:instrText>"</w:instrText>
      </w:r>
      <w:r w:rsidR="00000000">
        <w:fldChar w:fldCharType="separate"/>
      </w:r>
      <w:r w:rsidR="007406D8" w:rsidRPr="007406D8">
        <w:rPr>
          <w:rStyle w:val="a8"/>
          <w:rFonts w:ascii="Times New Roman" w:eastAsia="Times New Roman" w:hAnsi="Times New Roman" w:cs="Times New Roman"/>
          <w:bCs/>
          <w:sz w:val="24"/>
          <w:szCs w:val="24"/>
          <w:lang w:val="uk-UA" w:eastAsia="ru-RU"/>
        </w:rPr>
        <w:t>https://www.romantic.ua</w:t>
      </w:r>
      <w:r w:rsidR="00000000">
        <w:rPr>
          <w:rStyle w:val="a8"/>
          <w:rFonts w:ascii="Times New Roman" w:eastAsia="Times New Roman" w:hAnsi="Times New Roman" w:cs="Times New Roman"/>
          <w:bCs/>
          <w:sz w:val="24"/>
          <w:szCs w:val="24"/>
          <w:lang w:val="uk-UA" w:eastAsia="ru-RU"/>
        </w:rPr>
        <w:fldChar w:fldCharType="end"/>
      </w:r>
      <w:r w:rsidRPr="00DB5ECC">
        <w:rPr>
          <w:rFonts w:ascii="Times New Roman" w:eastAsia="Times New Roman" w:hAnsi="Times New Roman" w:cs="Times New Roman"/>
          <w:color w:val="000000"/>
          <w:sz w:val="24"/>
          <w:szCs w:val="24"/>
          <w:lang w:val="uk-UA" w:eastAsia="ru-RU"/>
        </w:rPr>
        <w:t xml:space="preserve"> разом з інформаційними ресурсами, що знаходяться в розпорядженні </w:t>
      </w:r>
      <w:r w:rsidR="007406D8">
        <w:rPr>
          <w:rFonts w:ascii="Times New Roman" w:eastAsia="Times New Roman" w:hAnsi="Times New Roman" w:cs="Times New Roman"/>
          <w:color w:val="000000"/>
          <w:sz w:val="24"/>
          <w:szCs w:val="24"/>
          <w:lang w:val="uk-UA" w:eastAsia="ru-RU"/>
        </w:rPr>
        <w:t>Виконавця</w:t>
      </w:r>
      <w:r w:rsidRPr="00DB5ECC">
        <w:rPr>
          <w:rFonts w:ascii="Times New Roman" w:eastAsia="Times New Roman" w:hAnsi="Times New Roman" w:cs="Times New Roman"/>
          <w:color w:val="000000"/>
          <w:sz w:val="24"/>
          <w:szCs w:val="24"/>
          <w:lang w:val="uk-UA" w:eastAsia="ru-RU"/>
        </w:rPr>
        <w:t xml:space="preserve"> і за</w:t>
      </w:r>
      <w:r w:rsidR="006F68FD">
        <w:rPr>
          <w:rFonts w:ascii="Times New Roman" w:eastAsia="Times New Roman" w:hAnsi="Times New Roman" w:cs="Times New Roman"/>
          <w:color w:val="000000"/>
          <w:sz w:val="24"/>
          <w:szCs w:val="24"/>
          <w:lang w:val="uk-UA" w:eastAsia="ru-RU"/>
        </w:rPr>
        <w:t xml:space="preserve">безпечують доступ юридичних та </w:t>
      </w:r>
      <w:r w:rsidRPr="00DB5ECC">
        <w:rPr>
          <w:rFonts w:ascii="Times New Roman" w:eastAsia="Times New Roman" w:hAnsi="Times New Roman" w:cs="Times New Roman"/>
          <w:color w:val="000000"/>
          <w:sz w:val="24"/>
          <w:szCs w:val="24"/>
          <w:lang w:val="uk-UA" w:eastAsia="ru-RU"/>
        </w:rPr>
        <w:t>фізичних осіб до цих інформаційних ресурсів та інших інформаційних послуг через мережу Інтернет.</w:t>
      </w:r>
    </w:p>
    <w:p w14:paraId="2AD83AE4" w14:textId="08069A97" w:rsidR="00DB5ECC" w:rsidRDefault="00DB5ECC"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1769AE" w:rsidRPr="001769A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uk-UA" w:eastAsia="ru-RU"/>
        </w:rPr>
        <w:t>.</w:t>
      </w:r>
      <w:r w:rsidRPr="00DB5ECC">
        <w:rPr>
          <w:rFonts w:ascii="Times New Roman" w:eastAsia="Times New Roman" w:hAnsi="Times New Roman" w:cs="Times New Roman"/>
          <w:color w:val="000000"/>
          <w:sz w:val="24"/>
          <w:szCs w:val="24"/>
          <w:lang w:val="uk-UA" w:eastAsia="ru-RU"/>
        </w:rPr>
        <w:t xml:space="preserve"> </w:t>
      </w:r>
      <w:r w:rsidR="007406D8" w:rsidRPr="007406D8">
        <w:rPr>
          <w:rFonts w:ascii="Times New Roman" w:eastAsia="Times New Roman" w:hAnsi="Times New Roman" w:cs="Times New Roman"/>
          <w:b/>
          <w:color w:val="000000"/>
          <w:sz w:val="24"/>
          <w:szCs w:val="24"/>
          <w:lang w:val="uk-UA" w:eastAsia="ru-RU"/>
        </w:rPr>
        <w:t>Послуги</w:t>
      </w:r>
      <w:r w:rsidR="007406D8">
        <w:rPr>
          <w:rFonts w:ascii="Times New Roman" w:eastAsia="Times New Roman" w:hAnsi="Times New Roman" w:cs="Times New Roman"/>
          <w:b/>
          <w:color w:val="000000"/>
          <w:sz w:val="24"/>
          <w:szCs w:val="24"/>
          <w:lang w:val="uk-UA" w:eastAsia="ru-RU"/>
        </w:rPr>
        <w:t xml:space="preserve"> з організації дозвілля</w:t>
      </w:r>
      <w:r w:rsidR="007406D8" w:rsidRPr="007406D8">
        <w:rPr>
          <w:rFonts w:ascii="Times New Roman" w:eastAsia="Times New Roman" w:hAnsi="Times New Roman" w:cs="Times New Roman"/>
          <w:b/>
          <w:color w:val="000000"/>
          <w:sz w:val="24"/>
          <w:szCs w:val="24"/>
          <w:lang w:val="uk-UA" w:eastAsia="ru-RU"/>
        </w:rPr>
        <w:t xml:space="preserve"> (</w:t>
      </w:r>
      <w:r w:rsidR="007406D8">
        <w:rPr>
          <w:rFonts w:ascii="Times New Roman" w:eastAsia="Times New Roman" w:hAnsi="Times New Roman" w:cs="Times New Roman"/>
          <w:b/>
          <w:color w:val="000000"/>
          <w:sz w:val="24"/>
          <w:szCs w:val="24"/>
          <w:lang w:val="uk-UA" w:eastAsia="ru-RU"/>
        </w:rPr>
        <w:t>надалі – Послуги</w:t>
      </w:r>
      <w:r w:rsidR="007406D8" w:rsidRPr="007406D8">
        <w:rPr>
          <w:rFonts w:ascii="Times New Roman" w:eastAsia="Times New Roman" w:hAnsi="Times New Roman" w:cs="Times New Roman"/>
          <w:b/>
          <w:color w:val="000000"/>
          <w:sz w:val="24"/>
          <w:szCs w:val="24"/>
          <w:lang w:val="uk-UA" w:eastAsia="ru-RU"/>
        </w:rPr>
        <w:t xml:space="preserve">) – </w:t>
      </w:r>
      <w:r w:rsidR="007406D8" w:rsidRPr="007406D8">
        <w:rPr>
          <w:rFonts w:ascii="Times New Roman" w:eastAsia="Times New Roman" w:hAnsi="Times New Roman" w:cs="Times New Roman"/>
          <w:color w:val="000000"/>
          <w:sz w:val="24"/>
          <w:szCs w:val="24"/>
          <w:lang w:val="uk-UA" w:eastAsia="ru-RU"/>
        </w:rPr>
        <w:t>послуги, які надає Виконавець за даним Договором. До переліку послуг відносяться ті послуги, які прямо передбачені на Сайті Виконавця та Додаткові послуги, які Виконавець надає за умови попереднього їх узгодження з Виконавцем та повної їх сплати.</w:t>
      </w:r>
    </w:p>
    <w:p w14:paraId="4457F699" w14:textId="493691D1" w:rsidR="007406D8" w:rsidRDefault="007406D8"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1769AE" w:rsidRPr="001769AE">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uk-UA" w:eastAsia="ru-RU"/>
        </w:rPr>
        <w:t xml:space="preserve">. </w:t>
      </w:r>
      <w:r w:rsidRPr="007406D8">
        <w:rPr>
          <w:rFonts w:ascii="Times New Roman" w:eastAsia="Times New Roman" w:hAnsi="Times New Roman" w:cs="Times New Roman"/>
          <w:b/>
          <w:color w:val="000000"/>
          <w:sz w:val="24"/>
          <w:szCs w:val="24"/>
          <w:lang w:val="uk-UA" w:eastAsia="ru-RU"/>
        </w:rPr>
        <w:t>Партнер Виконавця</w:t>
      </w:r>
      <w:r w:rsidRPr="007406D8">
        <w:rPr>
          <w:rFonts w:ascii="Times New Roman" w:eastAsia="Times New Roman" w:hAnsi="Times New Roman" w:cs="Times New Roman"/>
          <w:color w:val="000000"/>
          <w:sz w:val="24"/>
          <w:szCs w:val="24"/>
          <w:lang w:val="uk-UA" w:eastAsia="ru-RU"/>
        </w:rPr>
        <w:t xml:space="preserve"> – юридична особа</w:t>
      </w:r>
      <w:r w:rsidR="004156DA">
        <w:rPr>
          <w:rFonts w:ascii="Times New Roman" w:eastAsia="Times New Roman" w:hAnsi="Times New Roman" w:cs="Times New Roman"/>
          <w:color w:val="000000"/>
          <w:sz w:val="24"/>
          <w:szCs w:val="24"/>
          <w:lang w:val="uk-UA" w:eastAsia="ru-RU"/>
        </w:rPr>
        <w:t>, фізична особа-підприємець</w:t>
      </w:r>
      <w:r w:rsidRPr="007406D8">
        <w:rPr>
          <w:rFonts w:ascii="Times New Roman" w:eastAsia="Times New Roman" w:hAnsi="Times New Roman" w:cs="Times New Roman"/>
          <w:color w:val="000000"/>
          <w:sz w:val="24"/>
          <w:szCs w:val="24"/>
          <w:lang w:val="uk-UA" w:eastAsia="ru-RU"/>
        </w:rPr>
        <w:t xml:space="preserve"> або фізична особа, яка за окремими договорами між Партнером Виконавця та Виконавцем надає частину Послуг Клієнту.</w:t>
      </w:r>
    </w:p>
    <w:p w14:paraId="7D9C2724" w14:textId="7CE71279" w:rsidR="004156DA" w:rsidRPr="004156DA" w:rsidRDefault="004156DA" w:rsidP="00515466">
      <w:pPr>
        <w:spacing w:after="0" w:line="276"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w:t>
      </w:r>
      <w:r w:rsidR="001769AE" w:rsidRPr="001769A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 xml:space="preserve">Набувач Послуг – </w:t>
      </w:r>
      <w:r w:rsidRPr="004156DA">
        <w:rPr>
          <w:rFonts w:ascii="Times New Roman" w:eastAsia="Times New Roman" w:hAnsi="Times New Roman" w:cs="Times New Roman"/>
          <w:color w:val="000000"/>
          <w:sz w:val="24"/>
          <w:szCs w:val="24"/>
          <w:lang w:val="uk-UA" w:eastAsia="ru-RU"/>
        </w:rPr>
        <w:t>будь-яка</w:t>
      </w:r>
      <w:r>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юридична особа, </w:t>
      </w:r>
      <w:r w:rsidRPr="007406D8">
        <w:rPr>
          <w:rFonts w:ascii="Times New Roman" w:eastAsia="Times New Roman" w:hAnsi="Times New Roman" w:cs="Times New Roman"/>
          <w:color w:val="000000"/>
          <w:sz w:val="24"/>
          <w:szCs w:val="24"/>
          <w:lang w:val="uk-UA" w:eastAsia="ru-RU"/>
        </w:rPr>
        <w:t xml:space="preserve">фізична особа-підприємець або фізична особа, </w:t>
      </w:r>
      <w:r>
        <w:rPr>
          <w:rFonts w:ascii="Times New Roman" w:eastAsia="Times New Roman" w:hAnsi="Times New Roman" w:cs="Times New Roman"/>
          <w:color w:val="000000"/>
          <w:sz w:val="24"/>
          <w:szCs w:val="24"/>
          <w:lang w:val="uk-UA" w:eastAsia="ru-RU"/>
        </w:rPr>
        <w:t xml:space="preserve">в інтересах якої Клієнтом було замовлено послуги у Виконавця. </w:t>
      </w:r>
    </w:p>
    <w:p w14:paraId="6A968EEE" w14:textId="77777777" w:rsidR="006D1941" w:rsidRPr="001431D0" w:rsidRDefault="00DB5ECC" w:rsidP="00DB5ECC">
      <w:pPr>
        <w:tabs>
          <w:tab w:val="left" w:pos="416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14:paraId="2CF62E3B" w14:textId="77777777" w:rsidR="0036652C" w:rsidRPr="006F68FD" w:rsidRDefault="006D1941" w:rsidP="006D1941">
      <w:pPr>
        <w:spacing w:after="0" w:line="240" w:lineRule="auto"/>
        <w:jc w:val="center"/>
        <w:rPr>
          <w:rFonts w:ascii="Times New Roman" w:eastAsia="Times New Roman" w:hAnsi="Times New Roman" w:cs="Times New Roman"/>
          <w:b/>
          <w:color w:val="000000"/>
          <w:sz w:val="24"/>
          <w:szCs w:val="24"/>
          <w:lang w:val="uk-UA" w:eastAsia="ru-RU"/>
        </w:rPr>
      </w:pPr>
      <w:r w:rsidRPr="001431D0">
        <w:rPr>
          <w:rFonts w:ascii="Times New Roman" w:eastAsia="Times New Roman" w:hAnsi="Times New Roman" w:cs="Times New Roman"/>
          <w:b/>
          <w:color w:val="000000"/>
          <w:sz w:val="24"/>
          <w:szCs w:val="24"/>
          <w:lang w:eastAsia="ru-RU"/>
        </w:rPr>
        <w:t>2</w:t>
      </w:r>
      <w:r w:rsidR="0036652C" w:rsidRPr="001431D0">
        <w:rPr>
          <w:rFonts w:ascii="Times New Roman" w:eastAsia="Times New Roman" w:hAnsi="Times New Roman" w:cs="Times New Roman"/>
          <w:b/>
          <w:color w:val="000000"/>
          <w:sz w:val="24"/>
          <w:szCs w:val="24"/>
          <w:lang w:eastAsia="ru-RU"/>
        </w:rPr>
        <w:t xml:space="preserve">. </w:t>
      </w:r>
      <w:r w:rsidR="006F68FD">
        <w:rPr>
          <w:rFonts w:ascii="Times New Roman" w:eastAsia="Times New Roman" w:hAnsi="Times New Roman" w:cs="Times New Roman"/>
          <w:b/>
          <w:color w:val="000000"/>
          <w:sz w:val="24"/>
          <w:szCs w:val="24"/>
          <w:lang w:val="uk-UA" w:eastAsia="ru-RU"/>
        </w:rPr>
        <w:t>Загальні положення</w:t>
      </w:r>
    </w:p>
    <w:p w14:paraId="7B586B3E" w14:textId="77777777" w:rsidR="007B2882" w:rsidRPr="001431D0" w:rsidRDefault="006F68FD" w:rsidP="006F68FD">
      <w:pPr>
        <w:tabs>
          <w:tab w:val="left" w:pos="5207"/>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r>
    </w:p>
    <w:p w14:paraId="0A171340" w14:textId="133BB404" w:rsidR="006F68FD" w:rsidRPr="006F68FD" w:rsidRDefault="006F68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2.1. </w:t>
      </w:r>
      <w:r w:rsidRPr="006F68FD">
        <w:rPr>
          <w:rFonts w:ascii="Times New Roman" w:eastAsia="Times New Roman" w:hAnsi="Times New Roman" w:cs="Times New Roman"/>
          <w:color w:val="000000"/>
          <w:sz w:val="24"/>
          <w:szCs w:val="24"/>
          <w:lang w:val="uk-UA" w:eastAsia="ru-RU"/>
        </w:rPr>
        <w:t xml:space="preserve">Даний Договір укладається між </w:t>
      </w:r>
      <w:r w:rsidR="007406D8">
        <w:rPr>
          <w:rFonts w:ascii="Times New Roman" w:eastAsia="Times New Roman" w:hAnsi="Times New Roman" w:cs="Times New Roman"/>
          <w:color w:val="000000"/>
          <w:sz w:val="24"/>
          <w:szCs w:val="24"/>
          <w:lang w:val="uk-UA" w:eastAsia="ru-RU"/>
        </w:rPr>
        <w:t>Виконавцем</w:t>
      </w:r>
      <w:r w:rsidRPr="006F68FD">
        <w:rPr>
          <w:rFonts w:ascii="Times New Roman" w:eastAsia="Times New Roman" w:hAnsi="Times New Roman" w:cs="Times New Roman"/>
          <w:color w:val="000000"/>
          <w:sz w:val="24"/>
          <w:szCs w:val="24"/>
          <w:lang w:val="uk-UA" w:eastAsia="ru-RU"/>
        </w:rPr>
        <w:t xml:space="preserve"> і </w:t>
      </w:r>
      <w:r w:rsidR="007406D8">
        <w:rPr>
          <w:rFonts w:ascii="Times New Roman" w:eastAsia="Times New Roman" w:hAnsi="Times New Roman" w:cs="Times New Roman"/>
          <w:color w:val="000000"/>
          <w:sz w:val="24"/>
          <w:szCs w:val="24"/>
          <w:lang w:val="uk-UA" w:eastAsia="ru-RU"/>
        </w:rPr>
        <w:t>Кл</w:t>
      </w:r>
      <w:r w:rsidR="007406D8" w:rsidRPr="00A7192A">
        <w:rPr>
          <w:rFonts w:ascii="Times New Roman" w:eastAsia="Times New Roman" w:hAnsi="Times New Roman" w:cs="Times New Roman"/>
          <w:color w:val="000000"/>
          <w:sz w:val="24"/>
          <w:szCs w:val="24"/>
          <w:lang w:val="uk-UA" w:eastAsia="ru-RU"/>
        </w:rPr>
        <w:t>ієнто</w:t>
      </w:r>
      <w:r w:rsidR="007406D8">
        <w:rPr>
          <w:rFonts w:ascii="Times New Roman" w:eastAsia="Times New Roman" w:hAnsi="Times New Roman" w:cs="Times New Roman"/>
          <w:color w:val="000000"/>
          <w:sz w:val="24"/>
          <w:szCs w:val="24"/>
          <w:lang w:val="uk-UA" w:eastAsia="ru-RU"/>
        </w:rPr>
        <w:t>м</w:t>
      </w:r>
      <w:r w:rsidR="00A7192A">
        <w:rPr>
          <w:rFonts w:ascii="Times New Roman" w:eastAsia="Times New Roman" w:hAnsi="Times New Roman" w:cs="Times New Roman"/>
          <w:color w:val="000000"/>
          <w:sz w:val="24"/>
          <w:szCs w:val="24"/>
          <w:lang w:val="uk-UA" w:eastAsia="ru-RU"/>
        </w:rPr>
        <w:t>.</w:t>
      </w:r>
      <w:r w:rsidRPr="006F68FD">
        <w:rPr>
          <w:rFonts w:ascii="Times New Roman" w:eastAsia="Times New Roman" w:hAnsi="Times New Roman" w:cs="Times New Roman"/>
          <w:color w:val="000000"/>
          <w:sz w:val="24"/>
          <w:szCs w:val="24"/>
          <w:lang w:val="uk-UA" w:eastAsia="ru-RU"/>
        </w:rPr>
        <w:t xml:space="preserve"> </w:t>
      </w:r>
      <w:r w:rsidR="00A7192A" w:rsidRPr="00A7192A">
        <w:rPr>
          <w:rFonts w:ascii="Times New Roman" w:eastAsia="Times New Roman" w:hAnsi="Times New Roman" w:cs="Times New Roman"/>
          <w:color w:val="000000"/>
          <w:sz w:val="24"/>
          <w:szCs w:val="24"/>
          <w:lang w:val="uk-UA" w:eastAsia="ru-RU"/>
        </w:rPr>
        <w:t>Клієнт зобов’язується сплатити вартість Послуг в порядку та на умовах встановленому Договором та д</w:t>
      </w:r>
      <w:r w:rsidR="00A7192A">
        <w:rPr>
          <w:rFonts w:ascii="Times New Roman" w:eastAsia="Times New Roman" w:hAnsi="Times New Roman" w:cs="Times New Roman"/>
          <w:color w:val="000000"/>
          <w:sz w:val="24"/>
          <w:szCs w:val="24"/>
          <w:lang w:val="uk-UA" w:eastAsia="ru-RU"/>
        </w:rPr>
        <w:t>отримуватись всіх умов Договору</w:t>
      </w:r>
      <w:r>
        <w:rPr>
          <w:rFonts w:ascii="Times New Roman" w:eastAsia="Times New Roman" w:hAnsi="Times New Roman" w:cs="Times New Roman"/>
          <w:color w:val="000000"/>
          <w:sz w:val="24"/>
          <w:szCs w:val="24"/>
          <w:lang w:val="uk-UA" w:eastAsia="ru-RU"/>
        </w:rPr>
        <w:t xml:space="preserve">. </w:t>
      </w:r>
      <w:r w:rsidRPr="006F68FD">
        <w:rPr>
          <w:rFonts w:ascii="Times New Roman" w:eastAsia="Times New Roman" w:hAnsi="Times New Roman" w:cs="Times New Roman"/>
          <w:color w:val="000000"/>
          <w:sz w:val="24"/>
          <w:szCs w:val="24"/>
          <w:lang w:val="uk-UA" w:eastAsia="ru-RU"/>
        </w:rPr>
        <w:t xml:space="preserve">Факт </w:t>
      </w:r>
      <w:r w:rsidR="00A7192A">
        <w:rPr>
          <w:rFonts w:ascii="Times New Roman" w:eastAsia="Times New Roman" w:hAnsi="Times New Roman" w:cs="Times New Roman"/>
          <w:color w:val="000000"/>
          <w:sz w:val="24"/>
          <w:szCs w:val="24"/>
          <w:lang w:val="uk-UA" w:eastAsia="ru-RU"/>
        </w:rPr>
        <w:t>приєднання до</w:t>
      </w:r>
      <w:r w:rsidRPr="006F68FD">
        <w:rPr>
          <w:rFonts w:ascii="Times New Roman" w:eastAsia="Times New Roman" w:hAnsi="Times New Roman" w:cs="Times New Roman"/>
          <w:color w:val="000000"/>
          <w:sz w:val="24"/>
          <w:szCs w:val="24"/>
          <w:lang w:val="uk-UA" w:eastAsia="ru-RU"/>
        </w:rPr>
        <w:t xml:space="preserve"> Договору підтверджується оплатою </w:t>
      </w:r>
      <w:r w:rsidR="00A7192A">
        <w:rPr>
          <w:rFonts w:ascii="Times New Roman" w:eastAsia="Times New Roman" w:hAnsi="Times New Roman" w:cs="Times New Roman"/>
          <w:color w:val="000000"/>
          <w:sz w:val="24"/>
          <w:szCs w:val="24"/>
          <w:lang w:val="uk-UA" w:eastAsia="ru-RU"/>
        </w:rPr>
        <w:t>Клієнтом</w:t>
      </w:r>
      <w:r w:rsidRPr="006F68FD">
        <w:rPr>
          <w:rFonts w:ascii="Times New Roman" w:eastAsia="Times New Roman" w:hAnsi="Times New Roman" w:cs="Times New Roman"/>
          <w:color w:val="000000"/>
          <w:sz w:val="24"/>
          <w:szCs w:val="24"/>
          <w:lang w:val="uk-UA" w:eastAsia="ru-RU"/>
        </w:rPr>
        <w:t xml:space="preserve"> замовлен</w:t>
      </w:r>
      <w:r w:rsidR="00A7192A">
        <w:rPr>
          <w:rFonts w:ascii="Times New Roman" w:eastAsia="Times New Roman" w:hAnsi="Times New Roman" w:cs="Times New Roman"/>
          <w:color w:val="000000"/>
          <w:sz w:val="24"/>
          <w:szCs w:val="24"/>
          <w:lang w:val="uk-UA" w:eastAsia="ru-RU"/>
        </w:rPr>
        <w:t xml:space="preserve">их </w:t>
      </w:r>
      <w:r w:rsidR="00AE0684">
        <w:rPr>
          <w:rFonts w:ascii="Times New Roman" w:eastAsia="Times New Roman" w:hAnsi="Times New Roman" w:cs="Times New Roman"/>
          <w:color w:val="000000"/>
          <w:sz w:val="24"/>
          <w:szCs w:val="24"/>
          <w:lang w:val="uk-UA" w:eastAsia="ru-RU"/>
        </w:rPr>
        <w:t xml:space="preserve">Послуг </w:t>
      </w:r>
      <w:r w:rsidR="00A7192A">
        <w:rPr>
          <w:rFonts w:ascii="Times New Roman" w:eastAsia="Times New Roman" w:hAnsi="Times New Roman" w:cs="Times New Roman"/>
          <w:color w:val="000000"/>
          <w:sz w:val="24"/>
          <w:szCs w:val="24"/>
          <w:lang w:val="uk-UA" w:eastAsia="ru-RU"/>
        </w:rPr>
        <w:t>з організації дозвілля</w:t>
      </w:r>
      <w:r w:rsidRPr="006F68FD">
        <w:rPr>
          <w:rFonts w:ascii="Times New Roman" w:eastAsia="Times New Roman" w:hAnsi="Times New Roman" w:cs="Times New Roman"/>
          <w:color w:val="000000"/>
          <w:sz w:val="24"/>
          <w:szCs w:val="24"/>
          <w:lang w:val="uk-UA" w:eastAsia="ru-RU"/>
        </w:rPr>
        <w:t xml:space="preserve"> одним із способів</w:t>
      </w:r>
      <w:r>
        <w:rPr>
          <w:rFonts w:ascii="Times New Roman" w:eastAsia="Times New Roman" w:hAnsi="Times New Roman" w:cs="Times New Roman"/>
          <w:color w:val="000000"/>
          <w:sz w:val="24"/>
          <w:szCs w:val="24"/>
          <w:lang w:val="uk-UA" w:eastAsia="ru-RU"/>
        </w:rPr>
        <w:t xml:space="preserve">, </w:t>
      </w:r>
      <w:r w:rsidR="00A7192A">
        <w:rPr>
          <w:rFonts w:ascii="Times New Roman" w:eastAsia="Times New Roman" w:hAnsi="Times New Roman" w:cs="Times New Roman"/>
          <w:color w:val="000000"/>
          <w:sz w:val="24"/>
          <w:szCs w:val="24"/>
          <w:lang w:val="uk-UA" w:eastAsia="ru-RU"/>
        </w:rPr>
        <w:t>запропонованих Виконавцем</w:t>
      </w:r>
      <w:r>
        <w:rPr>
          <w:rFonts w:ascii="Times New Roman" w:eastAsia="Times New Roman" w:hAnsi="Times New Roman" w:cs="Times New Roman"/>
          <w:color w:val="000000"/>
          <w:sz w:val="24"/>
          <w:szCs w:val="24"/>
          <w:lang w:val="uk-UA" w:eastAsia="ru-RU"/>
        </w:rPr>
        <w:t>.</w:t>
      </w:r>
      <w:r w:rsidRPr="006F68FD">
        <w:rPr>
          <w:rFonts w:ascii="Times New Roman" w:eastAsia="Times New Roman" w:hAnsi="Times New Roman" w:cs="Times New Roman"/>
          <w:color w:val="000000"/>
          <w:sz w:val="24"/>
          <w:szCs w:val="24"/>
          <w:lang w:val="uk-UA" w:eastAsia="ru-RU"/>
        </w:rPr>
        <w:t xml:space="preserve"> Договір, укладений </w:t>
      </w:r>
      <w:r w:rsidR="00A7192A">
        <w:rPr>
          <w:rFonts w:ascii="Times New Roman" w:eastAsia="Times New Roman" w:hAnsi="Times New Roman" w:cs="Times New Roman"/>
          <w:color w:val="000000"/>
          <w:sz w:val="24"/>
          <w:szCs w:val="24"/>
          <w:lang w:val="uk-UA" w:eastAsia="ru-RU"/>
        </w:rPr>
        <w:t>Клієнтом</w:t>
      </w:r>
      <w:r w:rsidRPr="006F68FD">
        <w:rPr>
          <w:rFonts w:ascii="Times New Roman" w:eastAsia="Times New Roman" w:hAnsi="Times New Roman" w:cs="Times New Roman"/>
          <w:color w:val="000000"/>
          <w:sz w:val="24"/>
          <w:szCs w:val="24"/>
          <w:lang w:val="uk-UA" w:eastAsia="ru-RU"/>
        </w:rPr>
        <w:t xml:space="preserve"> шляхом прийняття (акцепту) цієї публічної оферти, має ю</w:t>
      </w:r>
      <w:r w:rsidR="009A51C3">
        <w:rPr>
          <w:rFonts w:ascii="Times New Roman" w:eastAsia="Times New Roman" w:hAnsi="Times New Roman" w:cs="Times New Roman"/>
          <w:color w:val="000000"/>
          <w:sz w:val="24"/>
          <w:szCs w:val="24"/>
          <w:lang w:val="uk-UA" w:eastAsia="ru-RU"/>
        </w:rPr>
        <w:t xml:space="preserve">ридичну силу відповідно до ст. </w:t>
      </w:r>
      <w:r w:rsidRPr="006F68FD">
        <w:rPr>
          <w:rFonts w:ascii="Times New Roman" w:eastAsia="Times New Roman" w:hAnsi="Times New Roman" w:cs="Times New Roman"/>
          <w:color w:val="000000"/>
          <w:sz w:val="24"/>
          <w:szCs w:val="24"/>
          <w:lang w:val="uk-UA" w:eastAsia="ru-RU"/>
        </w:rPr>
        <w:t>642 Цивільного кодексу України та є рівносильним договору, підпи</w:t>
      </w:r>
      <w:r w:rsidR="009A51C3">
        <w:rPr>
          <w:rFonts w:ascii="Times New Roman" w:eastAsia="Times New Roman" w:hAnsi="Times New Roman" w:cs="Times New Roman"/>
          <w:color w:val="000000"/>
          <w:sz w:val="24"/>
          <w:szCs w:val="24"/>
          <w:lang w:val="uk-UA" w:eastAsia="ru-RU"/>
        </w:rPr>
        <w:t xml:space="preserve">саному між ФОП </w:t>
      </w:r>
      <w:r w:rsidR="00A7192A">
        <w:rPr>
          <w:rFonts w:ascii="Times New Roman" w:eastAsia="Times New Roman" w:hAnsi="Times New Roman" w:cs="Times New Roman"/>
          <w:color w:val="000000"/>
          <w:sz w:val="24"/>
          <w:szCs w:val="24"/>
          <w:lang w:val="uk-UA" w:eastAsia="ru-RU"/>
        </w:rPr>
        <w:t>Писаренко А.В.</w:t>
      </w:r>
      <w:r w:rsidR="009A51C3">
        <w:rPr>
          <w:rFonts w:ascii="Times New Roman" w:eastAsia="Times New Roman" w:hAnsi="Times New Roman" w:cs="Times New Roman"/>
          <w:color w:val="000000"/>
          <w:sz w:val="24"/>
          <w:szCs w:val="24"/>
          <w:lang w:val="uk-UA" w:eastAsia="ru-RU"/>
        </w:rPr>
        <w:t xml:space="preserve"> </w:t>
      </w:r>
      <w:r w:rsidRPr="006F68FD">
        <w:rPr>
          <w:rFonts w:ascii="Times New Roman" w:eastAsia="Times New Roman" w:hAnsi="Times New Roman" w:cs="Times New Roman"/>
          <w:color w:val="000000"/>
          <w:sz w:val="24"/>
          <w:szCs w:val="24"/>
          <w:lang w:val="uk-UA" w:eastAsia="ru-RU"/>
        </w:rPr>
        <w:t xml:space="preserve">і </w:t>
      </w:r>
      <w:r w:rsidR="00A7192A">
        <w:rPr>
          <w:rFonts w:ascii="Times New Roman" w:eastAsia="Times New Roman" w:hAnsi="Times New Roman" w:cs="Times New Roman"/>
          <w:color w:val="000000"/>
          <w:sz w:val="24"/>
          <w:szCs w:val="24"/>
          <w:lang w:val="uk-UA" w:eastAsia="ru-RU"/>
        </w:rPr>
        <w:t>Клієнтом</w:t>
      </w:r>
      <w:r w:rsidRPr="006F68FD">
        <w:rPr>
          <w:rFonts w:ascii="Times New Roman" w:eastAsia="Times New Roman" w:hAnsi="Times New Roman" w:cs="Times New Roman"/>
          <w:color w:val="000000"/>
          <w:sz w:val="24"/>
          <w:szCs w:val="24"/>
          <w:lang w:val="uk-UA" w:eastAsia="ru-RU"/>
        </w:rPr>
        <w:t>.</w:t>
      </w:r>
    </w:p>
    <w:p w14:paraId="324A3D1E" w14:textId="77777777" w:rsidR="00947EDB" w:rsidRDefault="006F68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2.2. </w:t>
      </w:r>
      <w:r w:rsidR="00947EDB">
        <w:rPr>
          <w:rFonts w:ascii="Times New Roman" w:eastAsia="Times New Roman" w:hAnsi="Times New Roman" w:cs="Times New Roman"/>
          <w:color w:val="000000"/>
          <w:sz w:val="24"/>
          <w:szCs w:val="24"/>
          <w:lang w:val="uk-UA" w:eastAsia="ru-RU"/>
        </w:rPr>
        <w:t>Клієнт</w:t>
      </w:r>
      <w:r w:rsidRPr="006F68FD">
        <w:rPr>
          <w:rFonts w:ascii="Times New Roman" w:eastAsia="Times New Roman" w:hAnsi="Times New Roman" w:cs="Times New Roman"/>
          <w:color w:val="000000"/>
          <w:sz w:val="24"/>
          <w:szCs w:val="24"/>
          <w:lang w:val="uk-UA" w:eastAsia="ru-RU"/>
        </w:rPr>
        <w:t xml:space="preserve">, </w:t>
      </w:r>
      <w:r w:rsidR="00947EDB">
        <w:rPr>
          <w:rFonts w:ascii="Times New Roman" w:eastAsia="Times New Roman" w:hAnsi="Times New Roman" w:cs="Times New Roman"/>
          <w:color w:val="000000"/>
          <w:sz w:val="24"/>
          <w:szCs w:val="24"/>
          <w:lang w:val="uk-UA" w:eastAsia="ru-RU"/>
        </w:rPr>
        <w:t>о</w:t>
      </w:r>
      <w:r w:rsidR="00947EDB" w:rsidRPr="00947EDB">
        <w:rPr>
          <w:rFonts w:ascii="Times New Roman" w:eastAsia="Times New Roman" w:hAnsi="Times New Roman" w:cs="Times New Roman"/>
          <w:color w:val="000000"/>
          <w:sz w:val="24"/>
          <w:szCs w:val="24"/>
          <w:lang w:val="uk-UA" w:eastAsia="ru-RU"/>
        </w:rPr>
        <w:t>бираючи Послугу та натискаючи кнопку «Замовити» надає свої персональні дані</w:t>
      </w:r>
      <w:r w:rsidR="00947EDB">
        <w:rPr>
          <w:rFonts w:ascii="Times New Roman" w:eastAsia="Times New Roman" w:hAnsi="Times New Roman" w:cs="Times New Roman"/>
          <w:color w:val="000000"/>
          <w:sz w:val="24"/>
          <w:szCs w:val="24"/>
          <w:lang w:val="uk-UA" w:eastAsia="ru-RU"/>
        </w:rPr>
        <w:t xml:space="preserve"> Виконавцю</w:t>
      </w:r>
      <w:r w:rsidR="00947EDB" w:rsidRPr="00947EDB">
        <w:rPr>
          <w:rFonts w:ascii="Times New Roman" w:eastAsia="Times New Roman" w:hAnsi="Times New Roman" w:cs="Times New Roman"/>
          <w:color w:val="000000"/>
          <w:sz w:val="24"/>
          <w:szCs w:val="24"/>
          <w:lang w:val="uk-UA" w:eastAsia="ru-RU"/>
        </w:rPr>
        <w:t>.</w:t>
      </w:r>
    </w:p>
    <w:p w14:paraId="65176A95" w14:textId="7F67209F" w:rsidR="00A91749" w:rsidRDefault="00947EDB"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2.2.1. </w:t>
      </w:r>
      <w:r w:rsidRPr="00947EDB">
        <w:rPr>
          <w:rFonts w:ascii="Times New Roman" w:eastAsia="Times New Roman" w:hAnsi="Times New Roman" w:cs="Times New Roman"/>
          <w:color w:val="000000"/>
          <w:sz w:val="24"/>
          <w:szCs w:val="24"/>
          <w:lang w:val="uk-UA" w:eastAsia="ru-RU"/>
        </w:rPr>
        <w:t>Надання персональних даних означає</w:t>
      </w:r>
      <w:r w:rsidR="00AE0684">
        <w:rPr>
          <w:rFonts w:ascii="Times New Roman" w:eastAsia="Times New Roman" w:hAnsi="Times New Roman" w:cs="Times New Roman"/>
          <w:color w:val="000000"/>
          <w:sz w:val="24"/>
          <w:szCs w:val="24"/>
          <w:lang w:val="uk-UA" w:eastAsia="ru-RU"/>
        </w:rPr>
        <w:t>,</w:t>
      </w:r>
      <w:r w:rsidRPr="00947EDB">
        <w:rPr>
          <w:rFonts w:ascii="Times New Roman" w:eastAsia="Times New Roman" w:hAnsi="Times New Roman" w:cs="Times New Roman"/>
          <w:color w:val="000000"/>
          <w:sz w:val="24"/>
          <w:szCs w:val="24"/>
          <w:lang w:val="uk-UA" w:eastAsia="ru-RU"/>
        </w:rPr>
        <w:t xml:space="preserve"> що Клієнт ознайомився з</w:t>
      </w:r>
      <w:r>
        <w:rPr>
          <w:rFonts w:ascii="Times New Roman" w:eastAsia="Times New Roman" w:hAnsi="Times New Roman" w:cs="Times New Roman"/>
          <w:color w:val="000000"/>
          <w:sz w:val="24"/>
          <w:szCs w:val="24"/>
          <w:lang w:val="uk-UA" w:eastAsia="ru-RU"/>
        </w:rPr>
        <w:t xml:space="preserve"> умовами</w:t>
      </w:r>
      <w:r w:rsidRPr="00947EDB">
        <w:rPr>
          <w:rFonts w:ascii="Times New Roman" w:eastAsia="Times New Roman" w:hAnsi="Times New Roman" w:cs="Times New Roman"/>
          <w:color w:val="000000"/>
          <w:sz w:val="24"/>
          <w:szCs w:val="24"/>
          <w:lang w:val="uk-UA" w:eastAsia="ru-RU"/>
        </w:rPr>
        <w:t xml:space="preserve"> ц</w:t>
      </w:r>
      <w:r>
        <w:rPr>
          <w:rFonts w:ascii="Times New Roman" w:eastAsia="Times New Roman" w:hAnsi="Times New Roman" w:cs="Times New Roman"/>
          <w:color w:val="000000"/>
          <w:sz w:val="24"/>
          <w:szCs w:val="24"/>
          <w:lang w:val="uk-UA" w:eastAsia="ru-RU"/>
        </w:rPr>
        <w:t>ього Договору</w:t>
      </w:r>
      <w:r w:rsidRPr="00947EDB">
        <w:rPr>
          <w:rFonts w:ascii="Times New Roman" w:eastAsia="Times New Roman" w:hAnsi="Times New Roman" w:cs="Times New Roman"/>
          <w:color w:val="000000"/>
          <w:sz w:val="24"/>
          <w:szCs w:val="24"/>
          <w:lang w:val="uk-UA" w:eastAsia="ru-RU"/>
        </w:rPr>
        <w:t xml:space="preserve">. Замовлення та надання персональних даних також можливе </w:t>
      </w:r>
      <w:r>
        <w:rPr>
          <w:rFonts w:ascii="Times New Roman" w:eastAsia="Times New Roman" w:hAnsi="Times New Roman" w:cs="Times New Roman"/>
          <w:color w:val="000000"/>
          <w:sz w:val="24"/>
          <w:szCs w:val="24"/>
          <w:lang w:val="uk-UA" w:eastAsia="ru-RU"/>
        </w:rPr>
        <w:t>за допомогою засобів телефонного зв’язку</w:t>
      </w:r>
      <w:r w:rsidR="00A9174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00A91749">
        <w:rPr>
          <w:rFonts w:ascii="Times New Roman" w:eastAsia="Times New Roman" w:hAnsi="Times New Roman" w:cs="Times New Roman"/>
          <w:color w:val="000000"/>
          <w:sz w:val="24"/>
          <w:szCs w:val="24"/>
          <w:lang w:val="uk-UA" w:eastAsia="ru-RU"/>
        </w:rPr>
        <w:t xml:space="preserve">електронної пошти, </w:t>
      </w:r>
      <w:r w:rsidR="00A91749" w:rsidRPr="00947EDB">
        <w:rPr>
          <w:rFonts w:ascii="Times New Roman" w:eastAsia="Times New Roman" w:hAnsi="Times New Roman" w:cs="Times New Roman"/>
          <w:color w:val="000000"/>
          <w:sz w:val="24"/>
          <w:szCs w:val="24"/>
          <w:lang w:val="uk-UA" w:eastAsia="ru-RU"/>
        </w:rPr>
        <w:t xml:space="preserve">з використанням доступних Виконавцю месенджерів чи при безпосередній зустрічі </w:t>
      </w:r>
      <w:r w:rsidRPr="00947EDB">
        <w:rPr>
          <w:rFonts w:ascii="Times New Roman" w:eastAsia="Times New Roman" w:hAnsi="Times New Roman" w:cs="Times New Roman"/>
          <w:color w:val="000000"/>
          <w:sz w:val="24"/>
          <w:szCs w:val="24"/>
          <w:lang w:val="uk-UA" w:eastAsia="ru-RU"/>
        </w:rPr>
        <w:t>з Виконавцем</w:t>
      </w:r>
      <w:r w:rsidR="00A91749">
        <w:rPr>
          <w:rFonts w:ascii="Times New Roman" w:eastAsia="Times New Roman" w:hAnsi="Times New Roman" w:cs="Times New Roman"/>
          <w:color w:val="000000"/>
          <w:sz w:val="24"/>
          <w:szCs w:val="24"/>
          <w:lang w:val="uk-UA" w:eastAsia="ru-RU"/>
        </w:rPr>
        <w:t xml:space="preserve"> </w:t>
      </w:r>
      <w:r w:rsidRPr="00947EDB">
        <w:rPr>
          <w:rFonts w:ascii="Times New Roman" w:eastAsia="Times New Roman" w:hAnsi="Times New Roman" w:cs="Times New Roman"/>
          <w:color w:val="000000"/>
          <w:sz w:val="24"/>
          <w:szCs w:val="24"/>
          <w:lang w:val="uk-UA" w:eastAsia="ru-RU"/>
        </w:rPr>
        <w:t>чи Представником Виконавця.</w:t>
      </w:r>
    </w:p>
    <w:p w14:paraId="4E60C94B" w14:textId="77777777" w:rsidR="006F68FD" w:rsidRPr="006F68FD" w:rsidRDefault="00A91749"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2.2.2. Клієнт</w:t>
      </w:r>
      <w:r w:rsidR="006F68FD" w:rsidRPr="006F68FD">
        <w:rPr>
          <w:rFonts w:ascii="Times New Roman" w:eastAsia="Times New Roman" w:hAnsi="Times New Roman" w:cs="Times New Roman"/>
          <w:color w:val="000000"/>
          <w:sz w:val="24"/>
          <w:szCs w:val="24"/>
          <w:lang w:val="uk-UA" w:eastAsia="ru-RU"/>
        </w:rPr>
        <w:t xml:space="preserve"> зобов'язується надати про себе повну і достовірну інформацію, а також підтверджує свою згоду з умовами даного Договору і зобов'язується сумлінно їх виконувати.</w:t>
      </w:r>
    </w:p>
    <w:p w14:paraId="7217230D" w14:textId="03586E60" w:rsidR="004156DA" w:rsidRDefault="006F68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2.3. </w:t>
      </w:r>
      <w:r w:rsidR="00A91749">
        <w:rPr>
          <w:rFonts w:ascii="Times New Roman" w:eastAsia="Times New Roman" w:hAnsi="Times New Roman" w:cs="Times New Roman"/>
          <w:color w:val="000000"/>
          <w:sz w:val="24"/>
          <w:szCs w:val="24"/>
          <w:lang w:val="uk-UA" w:eastAsia="ru-RU"/>
        </w:rPr>
        <w:t>Клієнти</w:t>
      </w:r>
      <w:r w:rsidRPr="006F68FD">
        <w:rPr>
          <w:rFonts w:ascii="Times New Roman" w:eastAsia="Times New Roman" w:hAnsi="Times New Roman" w:cs="Times New Roman"/>
          <w:color w:val="000000"/>
          <w:sz w:val="24"/>
          <w:szCs w:val="24"/>
          <w:lang w:val="uk-UA" w:eastAsia="ru-RU"/>
        </w:rPr>
        <w:t xml:space="preserve"> та інші Користувачі (особи, </w:t>
      </w:r>
      <w:r w:rsidR="009A51C3">
        <w:rPr>
          <w:rFonts w:ascii="Times New Roman" w:eastAsia="Times New Roman" w:hAnsi="Times New Roman" w:cs="Times New Roman"/>
          <w:color w:val="000000"/>
          <w:sz w:val="24"/>
          <w:szCs w:val="24"/>
          <w:lang w:val="uk-UA" w:eastAsia="ru-RU"/>
        </w:rPr>
        <w:t xml:space="preserve">які </w:t>
      </w:r>
      <w:r w:rsidRPr="006F68FD">
        <w:rPr>
          <w:rFonts w:ascii="Times New Roman" w:eastAsia="Times New Roman" w:hAnsi="Times New Roman" w:cs="Times New Roman"/>
          <w:color w:val="000000"/>
          <w:sz w:val="24"/>
          <w:szCs w:val="24"/>
          <w:lang w:val="uk-UA" w:eastAsia="ru-RU"/>
        </w:rPr>
        <w:t xml:space="preserve">яким-небудь чином використовують інформацію </w:t>
      </w:r>
      <w:r w:rsidR="00894D86">
        <w:rPr>
          <w:rFonts w:ascii="Times New Roman" w:eastAsia="Times New Roman" w:hAnsi="Times New Roman" w:cs="Times New Roman"/>
          <w:color w:val="000000"/>
          <w:sz w:val="24"/>
          <w:szCs w:val="24"/>
          <w:lang w:val="uk-UA" w:eastAsia="ru-RU"/>
        </w:rPr>
        <w:t>веб-сайту</w:t>
      </w:r>
      <w:r w:rsidRPr="006F68FD">
        <w:rPr>
          <w:rFonts w:ascii="Times New Roman" w:eastAsia="Times New Roman" w:hAnsi="Times New Roman" w:cs="Times New Roman"/>
          <w:color w:val="000000"/>
          <w:sz w:val="24"/>
          <w:szCs w:val="24"/>
          <w:lang w:val="uk-UA" w:eastAsia="ru-RU"/>
        </w:rPr>
        <w:t xml:space="preserve">) </w:t>
      </w:r>
      <w:r w:rsidR="00894D86">
        <w:rPr>
          <w:rFonts w:ascii="Times New Roman" w:eastAsia="Times New Roman" w:hAnsi="Times New Roman" w:cs="Times New Roman"/>
          <w:color w:val="000000"/>
          <w:sz w:val="24"/>
          <w:szCs w:val="24"/>
          <w:lang w:val="uk-UA" w:eastAsia="ru-RU"/>
        </w:rPr>
        <w:t>веб-сайту</w:t>
      </w:r>
      <w:r w:rsidRPr="006F68FD">
        <w:rPr>
          <w:rFonts w:ascii="Times New Roman" w:eastAsia="Times New Roman" w:hAnsi="Times New Roman" w:cs="Times New Roman"/>
          <w:color w:val="000000"/>
          <w:sz w:val="24"/>
          <w:szCs w:val="24"/>
          <w:lang w:val="uk-UA" w:eastAsia="ru-RU"/>
        </w:rPr>
        <w:t xml:space="preserve"> </w:t>
      </w:r>
      <w:r w:rsidR="00000000">
        <w:fldChar w:fldCharType="begin"/>
      </w:r>
      <w:r w:rsidR="00000000">
        <w:instrText>HYPERLINK</w:instrText>
      </w:r>
      <w:r w:rsidR="00000000" w:rsidRPr="003B7517">
        <w:rPr>
          <w:lang w:val="uk-UA"/>
        </w:rPr>
        <w:instrText xml:space="preserve"> "</w:instrText>
      </w:r>
      <w:r w:rsidR="00000000">
        <w:instrText>https</w:instrText>
      </w:r>
      <w:r w:rsidR="00000000" w:rsidRPr="003B7517">
        <w:rPr>
          <w:lang w:val="uk-UA"/>
        </w:rPr>
        <w:instrText>://</w:instrText>
      </w:r>
      <w:r w:rsidR="00000000">
        <w:instrText>www</w:instrText>
      </w:r>
      <w:r w:rsidR="00000000" w:rsidRPr="003B7517">
        <w:rPr>
          <w:lang w:val="uk-UA"/>
        </w:rPr>
        <w:instrText>.</w:instrText>
      </w:r>
      <w:r w:rsidR="00000000">
        <w:instrText>romantic</w:instrText>
      </w:r>
      <w:r w:rsidR="00000000" w:rsidRPr="003B7517">
        <w:rPr>
          <w:lang w:val="uk-UA"/>
        </w:rPr>
        <w:instrText>.</w:instrText>
      </w:r>
      <w:r w:rsidR="00000000">
        <w:instrText>ua</w:instrText>
      </w:r>
      <w:r w:rsidR="00000000" w:rsidRPr="003B7517">
        <w:rPr>
          <w:lang w:val="uk-UA"/>
        </w:rPr>
        <w:instrText>"</w:instrText>
      </w:r>
      <w:r w:rsidR="00000000">
        <w:fldChar w:fldCharType="separate"/>
      </w:r>
      <w:r w:rsidR="00B90538" w:rsidRPr="008A57A4">
        <w:rPr>
          <w:rStyle w:val="a8"/>
          <w:rFonts w:ascii="Times New Roman" w:eastAsia="Times New Roman" w:hAnsi="Times New Roman" w:cs="Times New Roman"/>
          <w:sz w:val="24"/>
          <w:szCs w:val="24"/>
          <w:lang w:val="uk-UA" w:eastAsia="ru-RU"/>
        </w:rPr>
        <w:t>https://www.romantic.ua</w:t>
      </w:r>
      <w:r w:rsidR="00000000">
        <w:rPr>
          <w:rStyle w:val="a8"/>
          <w:rFonts w:ascii="Times New Roman" w:eastAsia="Times New Roman" w:hAnsi="Times New Roman" w:cs="Times New Roman"/>
          <w:sz w:val="24"/>
          <w:szCs w:val="24"/>
          <w:lang w:val="uk-UA" w:eastAsia="ru-RU"/>
        </w:rPr>
        <w:fldChar w:fldCharType="end"/>
      </w:r>
      <w:r w:rsidR="00B90538">
        <w:rPr>
          <w:rFonts w:ascii="Times New Roman" w:eastAsia="Times New Roman" w:hAnsi="Times New Roman" w:cs="Times New Roman"/>
          <w:color w:val="000000"/>
          <w:sz w:val="24"/>
          <w:szCs w:val="24"/>
          <w:lang w:val="uk-UA" w:eastAsia="ru-RU"/>
        </w:rPr>
        <w:t xml:space="preserve"> </w:t>
      </w:r>
      <w:r w:rsidRPr="006F68FD">
        <w:rPr>
          <w:rFonts w:ascii="Times New Roman" w:eastAsia="Times New Roman" w:hAnsi="Times New Roman" w:cs="Times New Roman"/>
          <w:color w:val="000000"/>
          <w:sz w:val="24"/>
          <w:szCs w:val="24"/>
          <w:lang w:val="uk-UA" w:eastAsia="ru-RU"/>
        </w:rPr>
        <w:t xml:space="preserve">, приймають, і зобов'язуються дотримуватися Правил користування </w:t>
      </w:r>
      <w:r w:rsidR="00894D86">
        <w:rPr>
          <w:rFonts w:ascii="Times New Roman" w:eastAsia="Times New Roman" w:hAnsi="Times New Roman" w:cs="Times New Roman"/>
          <w:color w:val="000000"/>
          <w:sz w:val="24"/>
          <w:szCs w:val="24"/>
          <w:lang w:val="uk-UA" w:eastAsia="ru-RU"/>
        </w:rPr>
        <w:t>веб-са</w:t>
      </w:r>
      <w:r w:rsidR="004156DA">
        <w:rPr>
          <w:rFonts w:ascii="Times New Roman" w:eastAsia="Times New Roman" w:hAnsi="Times New Roman" w:cs="Times New Roman"/>
          <w:color w:val="000000"/>
          <w:sz w:val="24"/>
          <w:szCs w:val="24"/>
          <w:lang w:val="uk-UA" w:eastAsia="ru-RU"/>
        </w:rPr>
        <w:t>й</w:t>
      </w:r>
      <w:r w:rsidR="00894D86">
        <w:rPr>
          <w:rFonts w:ascii="Times New Roman" w:eastAsia="Times New Roman" w:hAnsi="Times New Roman" w:cs="Times New Roman"/>
          <w:color w:val="000000"/>
          <w:sz w:val="24"/>
          <w:szCs w:val="24"/>
          <w:lang w:val="uk-UA" w:eastAsia="ru-RU"/>
        </w:rPr>
        <w:t>том</w:t>
      </w:r>
      <w:r w:rsidR="004156DA">
        <w:rPr>
          <w:rFonts w:ascii="Times New Roman" w:eastAsia="Times New Roman" w:hAnsi="Times New Roman" w:cs="Times New Roman"/>
          <w:color w:val="000000"/>
          <w:sz w:val="24"/>
          <w:szCs w:val="24"/>
          <w:lang w:val="uk-UA" w:eastAsia="ru-RU"/>
        </w:rPr>
        <w:t xml:space="preserve">. </w:t>
      </w:r>
    </w:p>
    <w:p w14:paraId="7CA89DA2" w14:textId="77777777" w:rsidR="006F68FD" w:rsidRPr="006F68FD" w:rsidRDefault="006F68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2.4. </w:t>
      </w:r>
      <w:r w:rsidRPr="006F68FD">
        <w:rPr>
          <w:rFonts w:ascii="Times New Roman" w:eastAsia="Times New Roman" w:hAnsi="Times New Roman" w:cs="Times New Roman"/>
          <w:color w:val="000000"/>
          <w:sz w:val="24"/>
          <w:szCs w:val="24"/>
          <w:lang w:val="uk-UA" w:eastAsia="ru-RU"/>
        </w:rPr>
        <w:t xml:space="preserve">Надаючи свої персональні дані, </w:t>
      </w:r>
      <w:r w:rsidR="00A91749">
        <w:rPr>
          <w:rFonts w:ascii="Times New Roman" w:eastAsia="Times New Roman" w:hAnsi="Times New Roman" w:cs="Times New Roman"/>
          <w:color w:val="000000"/>
          <w:sz w:val="24"/>
          <w:szCs w:val="24"/>
          <w:lang w:val="uk-UA" w:eastAsia="ru-RU"/>
        </w:rPr>
        <w:t>Клієнт на</w:t>
      </w:r>
      <w:r w:rsidRPr="006F68FD">
        <w:rPr>
          <w:rFonts w:ascii="Times New Roman" w:eastAsia="Times New Roman" w:hAnsi="Times New Roman" w:cs="Times New Roman"/>
          <w:color w:val="000000"/>
          <w:sz w:val="24"/>
          <w:szCs w:val="24"/>
          <w:lang w:val="uk-UA" w:eastAsia="ru-RU"/>
        </w:rPr>
        <w:t xml:space="preserve">дає згоду на їх обробку відповідно до чинного законодавства України, а також, дає згоду на отримання інформації (розсилок) від </w:t>
      </w:r>
      <w:r w:rsidR="00A91749">
        <w:rPr>
          <w:rFonts w:ascii="Times New Roman" w:eastAsia="Times New Roman" w:hAnsi="Times New Roman" w:cs="Times New Roman"/>
          <w:color w:val="000000"/>
          <w:sz w:val="24"/>
          <w:szCs w:val="24"/>
          <w:lang w:val="uk-UA" w:eastAsia="ru-RU"/>
        </w:rPr>
        <w:t>Виконавця</w:t>
      </w:r>
      <w:r w:rsidRPr="006F68FD">
        <w:rPr>
          <w:rFonts w:ascii="Times New Roman" w:eastAsia="Times New Roman" w:hAnsi="Times New Roman" w:cs="Times New Roman"/>
          <w:color w:val="000000"/>
          <w:sz w:val="24"/>
          <w:szCs w:val="24"/>
          <w:lang w:val="uk-UA" w:eastAsia="ru-RU"/>
        </w:rPr>
        <w:t xml:space="preserve"> за допомогою електронної пошти або SMS-повідомлень на вказаний номер телеф</w:t>
      </w:r>
      <w:r w:rsidR="009A51C3">
        <w:rPr>
          <w:rFonts w:ascii="Times New Roman" w:eastAsia="Times New Roman" w:hAnsi="Times New Roman" w:cs="Times New Roman"/>
          <w:color w:val="000000"/>
          <w:sz w:val="24"/>
          <w:szCs w:val="24"/>
          <w:lang w:val="uk-UA" w:eastAsia="ru-RU"/>
        </w:rPr>
        <w:t xml:space="preserve">ону при оформленні замовлення. </w:t>
      </w:r>
      <w:r w:rsidRPr="006F68FD">
        <w:rPr>
          <w:rFonts w:ascii="Times New Roman" w:eastAsia="Times New Roman" w:hAnsi="Times New Roman" w:cs="Times New Roman"/>
          <w:color w:val="000000"/>
          <w:sz w:val="24"/>
          <w:szCs w:val="24"/>
          <w:lang w:val="uk-UA" w:eastAsia="ru-RU"/>
        </w:rPr>
        <w:t xml:space="preserve">Відповідальність за збір та зберігання даних зазначених в даному пункті </w:t>
      </w:r>
      <w:r w:rsidR="009135A5">
        <w:rPr>
          <w:rFonts w:ascii="Times New Roman" w:eastAsia="Times New Roman" w:hAnsi="Times New Roman" w:cs="Times New Roman"/>
          <w:color w:val="000000"/>
          <w:sz w:val="24"/>
          <w:szCs w:val="24"/>
          <w:lang w:val="uk-UA" w:eastAsia="ru-RU"/>
        </w:rPr>
        <w:t xml:space="preserve">несе </w:t>
      </w:r>
      <w:r w:rsidR="00A91749">
        <w:rPr>
          <w:rFonts w:ascii="Times New Roman" w:eastAsia="Times New Roman" w:hAnsi="Times New Roman" w:cs="Times New Roman"/>
          <w:color w:val="000000"/>
          <w:sz w:val="24"/>
          <w:szCs w:val="24"/>
          <w:lang w:val="uk-UA" w:eastAsia="ru-RU"/>
        </w:rPr>
        <w:t>Виконавець</w:t>
      </w:r>
      <w:r w:rsidRPr="006F68FD">
        <w:rPr>
          <w:rFonts w:ascii="Times New Roman" w:eastAsia="Times New Roman" w:hAnsi="Times New Roman" w:cs="Times New Roman"/>
          <w:color w:val="000000"/>
          <w:sz w:val="24"/>
          <w:szCs w:val="24"/>
          <w:lang w:val="uk-UA" w:eastAsia="ru-RU"/>
        </w:rPr>
        <w:t>.</w:t>
      </w:r>
    </w:p>
    <w:p w14:paraId="6BB4500D" w14:textId="77777777" w:rsidR="006F68FD" w:rsidRPr="006F68FD" w:rsidRDefault="006F68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r w:rsidR="004904FD">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w:t>
      </w:r>
      <w:r w:rsidRPr="006F68FD">
        <w:rPr>
          <w:rFonts w:ascii="Times New Roman" w:eastAsia="Times New Roman" w:hAnsi="Times New Roman" w:cs="Times New Roman"/>
          <w:color w:val="000000"/>
          <w:sz w:val="24"/>
          <w:szCs w:val="24"/>
          <w:lang w:val="uk-UA" w:eastAsia="ru-RU"/>
        </w:rPr>
        <w:t xml:space="preserve"> </w:t>
      </w:r>
      <w:r w:rsidR="00A91749">
        <w:rPr>
          <w:rFonts w:ascii="Times New Roman" w:eastAsia="Times New Roman" w:hAnsi="Times New Roman" w:cs="Times New Roman"/>
          <w:color w:val="000000"/>
          <w:sz w:val="24"/>
          <w:szCs w:val="24"/>
          <w:lang w:val="uk-UA" w:eastAsia="ru-RU"/>
        </w:rPr>
        <w:t>Виконавець</w:t>
      </w:r>
      <w:r w:rsidRPr="006F68FD">
        <w:rPr>
          <w:rFonts w:ascii="Times New Roman" w:eastAsia="Times New Roman" w:hAnsi="Times New Roman" w:cs="Times New Roman"/>
          <w:color w:val="000000"/>
          <w:sz w:val="24"/>
          <w:szCs w:val="24"/>
          <w:lang w:val="uk-UA" w:eastAsia="ru-RU"/>
        </w:rPr>
        <w:t xml:space="preserve"> </w:t>
      </w:r>
      <w:r w:rsidR="007F3BB7">
        <w:rPr>
          <w:rFonts w:ascii="Times New Roman" w:eastAsia="Times New Roman" w:hAnsi="Times New Roman" w:cs="Times New Roman"/>
          <w:color w:val="000000"/>
          <w:sz w:val="24"/>
          <w:szCs w:val="24"/>
          <w:lang w:val="uk-UA" w:eastAsia="ru-RU"/>
        </w:rPr>
        <w:t>здійснює</w:t>
      </w:r>
      <w:r w:rsidRPr="006F68FD">
        <w:rPr>
          <w:rFonts w:ascii="Times New Roman" w:eastAsia="Times New Roman" w:hAnsi="Times New Roman" w:cs="Times New Roman"/>
          <w:color w:val="000000"/>
          <w:sz w:val="24"/>
          <w:szCs w:val="24"/>
          <w:lang w:val="uk-UA" w:eastAsia="ru-RU"/>
        </w:rPr>
        <w:t xml:space="preserve"> всі заходи, необхідні для захисту персональних даних </w:t>
      </w:r>
      <w:r w:rsidR="004904FD">
        <w:rPr>
          <w:rFonts w:ascii="Times New Roman" w:eastAsia="Times New Roman" w:hAnsi="Times New Roman" w:cs="Times New Roman"/>
          <w:color w:val="000000"/>
          <w:sz w:val="24"/>
          <w:szCs w:val="24"/>
          <w:lang w:val="uk-UA" w:eastAsia="ru-RU"/>
        </w:rPr>
        <w:t>Клієнтів</w:t>
      </w:r>
      <w:r w:rsidRPr="006F68FD">
        <w:rPr>
          <w:rFonts w:ascii="Times New Roman" w:eastAsia="Times New Roman" w:hAnsi="Times New Roman" w:cs="Times New Roman"/>
          <w:color w:val="000000"/>
          <w:sz w:val="24"/>
          <w:szCs w:val="24"/>
          <w:lang w:val="uk-UA" w:eastAsia="ru-RU"/>
        </w:rPr>
        <w:t xml:space="preserve"> від незаконної обробки, в тому числі від незаконного доступу до персональних даних, їх випадкової втрати або знищення.</w:t>
      </w:r>
    </w:p>
    <w:p w14:paraId="7F6FFAD4" w14:textId="77777777" w:rsidR="00986CE0" w:rsidRPr="00986CE0" w:rsidRDefault="006F68FD" w:rsidP="00515466">
      <w:pPr>
        <w:pStyle w:val="31"/>
        <w:spacing w:line="276" w:lineRule="auto"/>
        <w:ind w:firstLine="851"/>
      </w:pPr>
      <w:r w:rsidRPr="006F68FD">
        <w:t>2.4.</w:t>
      </w:r>
      <w:r w:rsidR="004904FD">
        <w:t>2</w:t>
      </w:r>
      <w:r>
        <w:t>.</w:t>
      </w:r>
      <w:r w:rsidRPr="006F68FD">
        <w:t xml:space="preserve"> </w:t>
      </w:r>
      <w:r w:rsidR="00A91749">
        <w:t>Виконавець</w:t>
      </w:r>
      <w:r w:rsidRPr="006F68FD">
        <w:t xml:space="preserve"> надає доступ до персональних даних </w:t>
      </w:r>
      <w:r w:rsidR="00A91749">
        <w:t>Клієнтів</w:t>
      </w:r>
      <w:r w:rsidRPr="006F68FD">
        <w:t xml:space="preserve"> лише тим своїм працівникам і партнерам, яким ця інформація необхідна для </w:t>
      </w:r>
      <w:r w:rsidR="00A91749">
        <w:t>належного надання послуг</w:t>
      </w:r>
      <w:r w:rsidR="004904FD">
        <w:t xml:space="preserve"> з організації дозвілля Клієнту</w:t>
      </w:r>
      <w:r w:rsidR="00A91749">
        <w:t>.</w:t>
      </w:r>
    </w:p>
    <w:p w14:paraId="05F69DD1" w14:textId="77777777" w:rsidR="0036652C" w:rsidRPr="006F68FD" w:rsidRDefault="0036652C" w:rsidP="009A51C3">
      <w:pPr>
        <w:tabs>
          <w:tab w:val="left" w:pos="4069"/>
        </w:tabs>
        <w:spacing w:after="0" w:line="240" w:lineRule="auto"/>
        <w:jc w:val="both"/>
        <w:rPr>
          <w:rFonts w:ascii="Times New Roman" w:eastAsia="Times New Roman" w:hAnsi="Times New Roman" w:cs="Times New Roman"/>
          <w:color w:val="000000"/>
          <w:sz w:val="24"/>
          <w:szCs w:val="24"/>
          <w:lang w:val="uk-UA" w:eastAsia="ru-RU"/>
        </w:rPr>
      </w:pPr>
      <w:r w:rsidRPr="001431D0">
        <w:rPr>
          <w:rFonts w:ascii="Times New Roman" w:eastAsia="Times New Roman" w:hAnsi="Times New Roman" w:cs="Times New Roman"/>
          <w:color w:val="000000"/>
          <w:sz w:val="24"/>
          <w:szCs w:val="24"/>
          <w:lang w:eastAsia="ru-RU"/>
        </w:rPr>
        <w:t> </w:t>
      </w:r>
      <w:r w:rsidR="009A51C3" w:rsidRPr="00940D68">
        <w:rPr>
          <w:rFonts w:ascii="Times New Roman" w:eastAsia="Times New Roman" w:hAnsi="Times New Roman" w:cs="Times New Roman"/>
          <w:color w:val="000000"/>
          <w:sz w:val="24"/>
          <w:szCs w:val="24"/>
          <w:lang w:val="uk-UA" w:eastAsia="ru-RU"/>
        </w:rPr>
        <w:tab/>
      </w:r>
    </w:p>
    <w:p w14:paraId="611105B5" w14:textId="77777777" w:rsidR="0036652C" w:rsidRPr="009A51C3" w:rsidRDefault="00497246" w:rsidP="00497246">
      <w:pPr>
        <w:spacing w:after="0" w:line="240" w:lineRule="auto"/>
        <w:jc w:val="center"/>
        <w:rPr>
          <w:rFonts w:ascii="Times New Roman" w:eastAsia="Times New Roman" w:hAnsi="Times New Roman" w:cs="Times New Roman"/>
          <w:b/>
          <w:color w:val="000000"/>
          <w:sz w:val="24"/>
          <w:szCs w:val="24"/>
          <w:lang w:val="uk-UA" w:eastAsia="ru-RU"/>
        </w:rPr>
      </w:pPr>
      <w:r w:rsidRPr="009A51C3">
        <w:rPr>
          <w:rFonts w:ascii="Times New Roman" w:eastAsia="Times New Roman" w:hAnsi="Times New Roman" w:cs="Times New Roman"/>
          <w:b/>
          <w:color w:val="000000"/>
          <w:sz w:val="24"/>
          <w:szCs w:val="24"/>
          <w:lang w:val="uk-UA" w:eastAsia="ru-RU"/>
        </w:rPr>
        <w:t>3</w:t>
      </w:r>
      <w:r w:rsidR="0036652C" w:rsidRPr="009A51C3">
        <w:rPr>
          <w:rFonts w:ascii="Times New Roman" w:eastAsia="Times New Roman" w:hAnsi="Times New Roman" w:cs="Times New Roman"/>
          <w:b/>
          <w:color w:val="000000"/>
          <w:sz w:val="24"/>
          <w:szCs w:val="24"/>
          <w:lang w:val="uk-UA" w:eastAsia="ru-RU"/>
        </w:rPr>
        <w:t xml:space="preserve">. </w:t>
      </w:r>
      <w:r w:rsidR="00F02899">
        <w:rPr>
          <w:rFonts w:ascii="Times New Roman" w:eastAsia="Times New Roman" w:hAnsi="Times New Roman" w:cs="Times New Roman"/>
          <w:b/>
          <w:color w:val="000000"/>
          <w:sz w:val="24"/>
          <w:szCs w:val="24"/>
          <w:lang w:val="uk-UA" w:eastAsia="ru-RU"/>
        </w:rPr>
        <w:t>П</w:t>
      </w:r>
      <w:r w:rsidR="004904FD">
        <w:rPr>
          <w:rFonts w:ascii="Times New Roman" w:eastAsia="Times New Roman" w:hAnsi="Times New Roman" w:cs="Times New Roman"/>
          <w:b/>
          <w:color w:val="000000"/>
          <w:sz w:val="24"/>
          <w:szCs w:val="24"/>
          <w:lang w:val="uk-UA" w:eastAsia="ru-RU"/>
        </w:rPr>
        <w:t>орядок</w:t>
      </w:r>
      <w:r w:rsidR="00F02899">
        <w:rPr>
          <w:rFonts w:ascii="Times New Roman" w:eastAsia="Times New Roman" w:hAnsi="Times New Roman" w:cs="Times New Roman"/>
          <w:b/>
          <w:color w:val="000000"/>
          <w:sz w:val="24"/>
          <w:szCs w:val="24"/>
          <w:lang w:val="uk-UA" w:eastAsia="ru-RU"/>
        </w:rPr>
        <w:t xml:space="preserve"> та</w:t>
      </w:r>
      <w:r w:rsidR="004904FD">
        <w:rPr>
          <w:rFonts w:ascii="Times New Roman" w:eastAsia="Times New Roman" w:hAnsi="Times New Roman" w:cs="Times New Roman"/>
          <w:b/>
          <w:color w:val="000000"/>
          <w:sz w:val="24"/>
          <w:szCs w:val="24"/>
          <w:lang w:val="uk-UA" w:eastAsia="ru-RU"/>
        </w:rPr>
        <w:t xml:space="preserve"> </w:t>
      </w:r>
      <w:r w:rsidR="00F02899">
        <w:rPr>
          <w:rFonts w:ascii="Times New Roman" w:eastAsia="Times New Roman" w:hAnsi="Times New Roman" w:cs="Times New Roman"/>
          <w:b/>
          <w:color w:val="000000"/>
          <w:sz w:val="24"/>
          <w:szCs w:val="24"/>
          <w:lang w:val="uk-UA" w:eastAsia="ru-RU"/>
        </w:rPr>
        <w:t xml:space="preserve">обсяг </w:t>
      </w:r>
      <w:r w:rsidR="004904FD">
        <w:rPr>
          <w:rFonts w:ascii="Times New Roman" w:eastAsia="Times New Roman" w:hAnsi="Times New Roman" w:cs="Times New Roman"/>
          <w:b/>
          <w:color w:val="000000"/>
          <w:sz w:val="24"/>
          <w:szCs w:val="24"/>
          <w:lang w:val="uk-UA" w:eastAsia="ru-RU"/>
        </w:rPr>
        <w:t xml:space="preserve">надання послуг </w:t>
      </w:r>
    </w:p>
    <w:p w14:paraId="6514E617" w14:textId="77777777" w:rsidR="007B2882" w:rsidRPr="009A51C3" w:rsidRDefault="007B2882" w:rsidP="00497246">
      <w:pPr>
        <w:spacing w:after="0" w:line="240" w:lineRule="auto"/>
        <w:jc w:val="center"/>
        <w:rPr>
          <w:rFonts w:ascii="Times New Roman" w:eastAsia="Times New Roman" w:hAnsi="Times New Roman" w:cs="Times New Roman"/>
          <w:color w:val="000000"/>
          <w:sz w:val="24"/>
          <w:szCs w:val="24"/>
          <w:lang w:val="uk-UA" w:eastAsia="ru-RU"/>
        </w:rPr>
      </w:pPr>
    </w:p>
    <w:p w14:paraId="6DCBEB6D" w14:textId="7475BBB7" w:rsidR="00986CE0" w:rsidRPr="003449EE" w:rsidRDefault="00986CE0" w:rsidP="00515466">
      <w:pPr>
        <w:spacing w:after="0" w:line="276" w:lineRule="auto"/>
        <w:ind w:firstLine="851"/>
        <w:jc w:val="both"/>
        <w:rPr>
          <w:rFonts w:ascii="Times New Roman" w:hAnsi="Times New Roman" w:cs="Times New Roman"/>
          <w:b/>
          <w:sz w:val="24"/>
          <w:lang w:val="uk-UA"/>
        </w:rPr>
      </w:pPr>
      <w:r w:rsidRPr="003449EE">
        <w:rPr>
          <w:rFonts w:ascii="Times New Roman" w:hAnsi="Times New Roman" w:cs="Times New Roman"/>
          <w:sz w:val="24"/>
          <w:lang w:val="uk-UA"/>
        </w:rPr>
        <w:t>3.</w:t>
      </w:r>
      <w:r w:rsidR="003449EE">
        <w:rPr>
          <w:rFonts w:ascii="Times New Roman" w:hAnsi="Times New Roman" w:cs="Times New Roman"/>
          <w:sz w:val="24"/>
          <w:lang w:val="uk-UA"/>
        </w:rPr>
        <w:t>1</w:t>
      </w:r>
      <w:r w:rsidRPr="003449EE">
        <w:rPr>
          <w:rFonts w:ascii="Times New Roman" w:hAnsi="Times New Roman" w:cs="Times New Roman"/>
          <w:sz w:val="24"/>
          <w:lang w:val="uk-UA"/>
        </w:rPr>
        <w:t xml:space="preserve">. Після вибору Послуги, </w:t>
      </w:r>
      <w:r w:rsidR="00B90538">
        <w:rPr>
          <w:rFonts w:ascii="Times New Roman" w:hAnsi="Times New Roman" w:cs="Times New Roman"/>
          <w:sz w:val="24"/>
          <w:lang w:val="uk-UA"/>
        </w:rPr>
        <w:t>К</w:t>
      </w:r>
      <w:r w:rsidR="00B90538" w:rsidRPr="003449EE">
        <w:rPr>
          <w:rFonts w:ascii="Times New Roman" w:hAnsi="Times New Roman" w:cs="Times New Roman"/>
          <w:sz w:val="24"/>
          <w:lang w:val="uk-UA"/>
        </w:rPr>
        <w:t xml:space="preserve">лієнт </w:t>
      </w:r>
      <w:r w:rsidRPr="003449EE">
        <w:rPr>
          <w:rFonts w:ascii="Times New Roman" w:hAnsi="Times New Roman" w:cs="Times New Roman"/>
          <w:sz w:val="24"/>
          <w:lang w:val="uk-UA"/>
        </w:rPr>
        <w:t>здійснює оплату чи часткову оплату за так</w:t>
      </w:r>
      <w:r w:rsidR="003449EE">
        <w:rPr>
          <w:rFonts w:ascii="Times New Roman" w:hAnsi="Times New Roman" w:cs="Times New Roman"/>
          <w:sz w:val="24"/>
          <w:lang w:val="uk-UA"/>
        </w:rPr>
        <w:t>і</w:t>
      </w:r>
      <w:r w:rsidRPr="003449EE">
        <w:rPr>
          <w:rFonts w:ascii="Times New Roman" w:hAnsi="Times New Roman" w:cs="Times New Roman"/>
          <w:sz w:val="24"/>
          <w:lang w:val="uk-UA"/>
        </w:rPr>
        <w:t xml:space="preserve"> Послуг</w:t>
      </w:r>
      <w:r w:rsidR="003449EE">
        <w:rPr>
          <w:rFonts w:ascii="Times New Roman" w:hAnsi="Times New Roman" w:cs="Times New Roman"/>
          <w:sz w:val="24"/>
          <w:lang w:val="uk-UA"/>
        </w:rPr>
        <w:t>и</w:t>
      </w:r>
      <w:r w:rsidRPr="003449EE">
        <w:rPr>
          <w:rFonts w:ascii="Times New Roman" w:hAnsi="Times New Roman" w:cs="Times New Roman"/>
          <w:sz w:val="24"/>
          <w:lang w:val="uk-UA"/>
        </w:rPr>
        <w:t>. Здійснюючи оплату чи часткову оплату за Послугу Клієнт повністю Акцептує дану Оферту</w:t>
      </w:r>
      <w:r w:rsidR="003449EE">
        <w:rPr>
          <w:rFonts w:ascii="Times New Roman" w:hAnsi="Times New Roman" w:cs="Times New Roman"/>
          <w:sz w:val="24"/>
          <w:lang w:val="uk-UA"/>
        </w:rPr>
        <w:t>, що</w:t>
      </w:r>
      <w:r w:rsidRPr="003449EE">
        <w:rPr>
          <w:rFonts w:ascii="Times New Roman" w:hAnsi="Times New Roman" w:cs="Times New Roman"/>
          <w:sz w:val="24"/>
          <w:lang w:val="uk-UA"/>
        </w:rPr>
        <w:t xml:space="preserve"> означає повне, беззастережне, безумовне прийняття умов Оферти</w:t>
      </w:r>
      <w:r w:rsidR="003449EE">
        <w:rPr>
          <w:rFonts w:ascii="Times New Roman" w:hAnsi="Times New Roman" w:cs="Times New Roman"/>
          <w:sz w:val="24"/>
          <w:lang w:val="uk-UA"/>
        </w:rPr>
        <w:t xml:space="preserve">, з </w:t>
      </w:r>
      <w:r w:rsidRPr="003449EE">
        <w:rPr>
          <w:rFonts w:ascii="Times New Roman" w:hAnsi="Times New Roman" w:cs="Times New Roman"/>
          <w:sz w:val="24"/>
          <w:lang w:val="uk-UA"/>
        </w:rPr>
        <w:t>моменту здійснення оплати на рахунок Виконавця чи з моменту фактичної передачі коштів Виконавцю чи представнику Виконавця</w:t>
      </w:r>
      <w:r w:rsidR="003449EE">
        <w:rPr>
          <w:rFonts w:ascii="Times New Roman" w:hAnsi="Times New Roman" w:cs="Times New Roman"/>
          <w:sz w:val="24"/>
          <w:lang w:val="uk-UA"/>
        </w:rPr>
        <w:t>.</w:t>
      </w:r>
    </w:p>
    <w:p w14:paraId="4313A417" w14:textId="77777777" w:rsidR="00986CE0" w:rsidRPr="003449EE" w:rsidRDefault="00986CE0" w:rsidP="00515466">
      <w:pPr>
        <w:spacing w:after="0" w:line="276" w:lineRule="auto"/>
        <w:ind w:firstLine="851"/>
        <w:jc w:val="both"/>
        <w:rPr>
          <w:rFonts w:ascii="Times New Roman" w:hAnsi="Times New Roman" w:cs="Times New Roman"/>
          <w:b/>
          <w:sz w:val="24"/>
          <w:lang w:val="uk-UA"/>
        </w:rPr>
      </w:pPr>
      <w:r w:rsidRPr="003449EE">
        <w:rPr>
          <w:rFonts w:ascii="Times New Roman" w:hAnsi="Times New Roman" w:cs="Times New Roman"/>
          <w:sz w:val="24"/>
          <w:lang w:val="uk-UA"/>
        </w:rPr>
        <w:t>3.</w:t>
      </w:r>
      <w:r w:rsidR="00BF3D41">
        <w:rPr>
          <w:rFonts w:ascii="Times New Roman" w:hAnsi="Times New Roman" w:cs="Times New Roman"/>
          <w:sz w:val="24"/>
          <w:lang w:val="uk-UA"/>
        </w:rPr>
        <w:t>2</w:t>
      </w:r>
      <w:r w:rsidRPr="003449EE">
        <w:rPr>
          <w:rFonts w:ascii="Times New Roman" w:hAnsi="Times New Roman" w:cs="Times New Roman"/>
          <w:sz w:val="24"/>
          <w:lang w:val="uk-UA"/>
        </w:rPr>
        <w:t xml:space="preserve">. Акцептом даної Оферти Клієнт підтверджує, що йому надали повну доступну та достовірну інформацію стосовно </w:t>
      </w:r>
      <w:r w:rsidR="00BF3D41">
        <w:rPr>
          <w:rFonts w:ascii="Times New Roman" w:hAnsi="Times New Roman" w:cs="Times New Roman"/>
          <w:sz w:val="24"/>
          <w:lang w:val="uk-UA"/>
        </w:rPr>
        <w:t>надання о</w:t>
      </w:r>
      <w:r w:rsidRPr="003449EE">
        <w:rPr>
          <w:rFonts w:ascii="Times New Roman" w:hAnsi="Times New Roman" w:cs="Times New Roman"/>
          <w:sz w:val="24"/>
          <w:lang w:val="uk-UA"/>
        </w:rPr>
        <w:t>браних ним Послуг</w:t>
      </w:r>
      <w:r w:rsidR="00BF3D41">
        <w:rPr>
          <w:rFonts w:ascii="Times New Roman" w:hAnsi="Times New Roman" w:cs="Times New Roman"/>
          <w:sz w:val="24"/>
          <w:lang w:val="uk-UA"/>
        </w:rPr>
        <w:t xml:space="preserve"> та їх вартості.</w:t>
      </w:r>
    </w:p>
    <w:p w14:paraId="638AEAFB" w14:textId="63AF5982" w:rsidR="00986CE0" w:rsidRPr="003449EE" w:rsidRDefault="00986CE0" w:rsidP="00515466">
      <w:pPr>
        <w:spacing w:after="0" w:line="276" w:lineRule="auto"/>
        <w:ind w:firstLine="851"/>
        <w:jc w:val="both"/>
        <w:rPr>
          <w:rFonts w:ascii="Times New Roman" w:hAnsi="Times New Roman" w:cs="Times New Roman"/>
          <w:b/>
          <w:sz w:val="24"/>
          <w:lang w:val="uk-UA"/>
        </w:rPr>
      </w:pPr>
      <w:r w:rsidRPr="003449EE">
        <w:rPr>
          <w:rFonts w:ascii="Times New Roman" w:hAnsi="Times New Roman" w:cs="Times New Roman"/>
          <w:sz w:val="24"/>
          <w:lang w:val="uk-UA"/>
        </w:rPr>
        <w:t>3.</w:t>
      </w:r>
      <w:r w:rsidR="00BF3D41">
        <w:rPr>
          <w:rFonts w:ascii="Times New Roman" w:hAnsi="Times New Roman" w:cs="Times New Roman"/>
          <w:sz w:val="24"/>
          <w:lang w:val="uk-UA"/>
        </w:rPr>
        <w:t>3</w:t>
      </w:r>
      <w:r w:rsidRPr="003449EE">
        <w:rPr>
          <w:rFonts w:ascii="Times New Roman" w:hAnsi="Times New Roman" w:cs="Times New Roman"/>
          <w:sz w:val="24"/>
          <w:lang w:val="uk-UA"/>
        </w:rPr>
        <w:t xml:space="preserve">. У випадку часткової сплати за Послуги, </w:t>
      </w:r>
      <w:r w:rsidR="00BF3D41">
        <w:rPr>
          <w:rFonts w:ascii="Times New Roman" w:hAnsi="Times New Roman" w:cs="Times New Roman"/>
          <w:sz w:val="24"/>
          <w:lang w:val="uk-UA"/>
        </w:rPr>
        <w:t>К</w:t>
      </w:r>
      <w:r w:rsidRPr="003449EE">
        <w:rPr>
          <w:rFonts w:ascii="Times New Roman" w:hAnsi="Times New Roman" w:cs="Times New Roman"/>
          <w:sz w:val="24"/>
          <w:lang w:val="uk-UA"/>
        </w:rPr>
        <w:t>лієнт зобов’язується сплатити повну вартість Послуг не пізніше ніж в день отримання таких Послуг.</w:t>
      </w:r>
      <w:r w:rsidR="00872763">
        <w:rPr>
          <w:rFonts w:ascii="Times New Roman" w:hAnsi="Times New Roman" w:cs="Times New Roman"/>
          <w:sz w:val="24"/>
          <w:lang w:val="uk-UA"/>
        </w:rPr>
        <w:t xml:space="preserve"> Граничним терміном сплати є момент надання Послуг або 30 хвилин після закінчення надання Послуг.</w:t>
      </w:r>
      <w:r w:rsidRPr="003449EE">
        <w:rPr>
          <w:rFonts w:ascii="Times New Roman" w:hAnsi="Times New Roman" w:cs="Times New Roman"/>
          <w:sz w:val="24"/>
          <w:lang w:val="uk-UA"/>
        </w:rPr>
        <w:t xml:space="preserve"> У випадку не сплати коштів у відповідності до даного пункту Договору, Виконавець має право зупинити надання Послуг. В такому випадку </w:t>
      </w:r>
      <w:r w:rsidR="00B90538">
        <w:rPr>
          <w:rFonts w:ascii="Times New Roman" w:hAnsi="Times New Roman" w:cs="Times New Roman"/>
          <w:sz w:val="24"/>
          <w:lang w:val="uk-UA"/>
        </w:rPr>
        <w:t>П</w:t>
      </w:r>
      <w:r w:rsidR="00B90538" w:rsidRPr="003449EE">
        <w:rPr>
          <w:rFonts w:ascii="Times New Roman" w:hAnsi="Times New Roman" w:cs="Times New Roman"/>
          <w:sz w:val="24"/>
          <w:lang w:val="uk-UA"/>
        </w:rPr>
        <w:t xml:space="preserve">ослуги </w:t>
      </w:r>
      <w:r w:rsidRPr="003449EE">
        <w:rPr>
          <w:rFonts w:ascii="Times New Roman" w:hAnsi="Times New Roman" w:cs="Times New Roman"/>
          <w:sz w:val="24"/>
          <w:lang w:val="uk-UA"/>
        </w:rPr>
        <w:t>будуть вважатись надані в повному обсязі.</w:t>
      </w:r>
    </w:p>
    <w:p w14:paraId="63659D36" w14:textId="765773AE" w:rsidR="00986CE0" w:rsidRPr="003449EE" w:rsidRDefault="00986CE0" w:rsidP="00515466">
      <w:pPr>
        <w:spacing w:after="0" w:line="276" w:lineRule="auto"/>
        <w:ind w:firstLine="851"/>
        <w:jc w:val="both"/>
        <w:rPr>
          <w:rFonts w:ascii="Times New Roman" w:hAnsi="Times New Roman" w:cs="Times New Roman"/>
          <w:b/>
          <w:sz w:val="24"/>
          <w:lang w:val="uk-UA"/>
        </w:rPr>
      </w:pPr>
      <w:r w:rsidRPr="003449EE">
        <w:rPr>
          <w:rFonts w:ascii="Times New Roman" w:hAnsi="Times New Roman" w:cs="Times New Roman"/>
          <w:sz w:val="24"/>
          <w:lang w:val="uk-UA"/>
        </w:rPr>
        <w:lastRenderedPageBreak/>
        <w:t>3.</w:t>
      </w:r>
      <w:r w:rsidR="00BF3D41">
        <w:rPr>
          <w:rFonts w:ascii="Times New Roman" w:hAnsi="Times New Roman" w:cs="Times New Roman"/>
          <w:sz w:val="24"/>
          <w:lang w:val="uk-UA"/>
        </w:rPr>
        <w:t>4</w:t>
      </w:r>
      <w:r w:rsidRPr="003449EE">
        <w:rPr>
          <w:rFonts w:ascii="Times New Roman" w:hAnsi="Times New Roman" w:cs="Times New Roman"/>
          <w:sz w:val="24"/>
          <w:lang w:val="uk-UA"/>
        </w:rPr>
        <w:t>. У випадк</w:t>
      </w:r>
      <w:r w:rsidR="00BF3D41">
        <w:rPr>
          <w:rFonts w:ascii="Times New Roman" w:hAnsi="Times New Roman" w:cs="Times New Roman"/>
          <w:sz w:val="24"/>
          <w:lang w:val="uk-UA"/>
        </w:rPr>
        <w:t>у</w:t>
      </w:r>
      <w:r w:rsidR="00013478">
        <w:rPr>
          <w:rFonts w:ascii="Times New Roman" w:hAnsi="Times New Roman" w:cs="Times New Roman"/>
          <w:sz w:val="24"/>
          <w:lang w:val="uk-UA"/>
        </w:rPr>
        <w:t>,</w:t>
      </w:r>
      <w:r w:rsidR="00BF3D41">
        <w:rPr>
          <w:rFonts w:ascii="Times New Roman" w:hAnsi="Times New Roman" w:cs="Times New Roman"/>
          <w:sz w:val="24"/>
          <w:lang w:val="uk-UA"/>
        </w:rPr>
        <w:t xml:space="preserve"> коли Клієнт робить замовлення, </w:t>
      </w:r>
      <w:r w:rsidRPr="003449EE">
        <w:rPr>
          <w:rFonts w:ascii="Times New Roman" w:hAnsi="Times New Roman" w:cs="Times New Roman"/>
          <w:sz w:val="24"/>
          <w:lang w:val="uk-UA"/>
        </w:rPr>
        <w:t>щодо надання Послуг іншій особі (надалі – «Набувач послуги»), Клієнт розуміє і погоджується, що Набувач послуги може відмовитись від споживання обраної Клієнтом Послуги. В такому випадку Послуги вважатимуться надан</w:t>
      </w:r>
      <w:r w:rsidR="009135A5">
        <w:rPr>
          <w:rFonts w:ascii="Times New Roman" w:hAnsi="Times New Roman" w:cs="Times New Roman"/>
          <w:sz w:val="24"/>
          <w:lang w:val="uk-UA"/>
        </w:rPr>
        <w:t xml:space="preserve">ими </w:t>
      </w:r>
      <w:r w:rsidRPr="003449EE">
        <w:rPr>
          <w:rFonts w:ascii="Times New Roman" w:hAnsi="Times New Roman" w:cs="Times New Roman"/>
          <w:sz w:val="24"/>
          <w:lang w:val="uk-UA"/>
        </w:rPr>
        <w:t>в повному обсязі, кошти сплачені за таку Послугу поверненню не підлягають.</w:t>
      </w:r>
    </w:p>
    <w:p w14:paraId="4C4D0E63" w14:textId="77777777" w:rsidR="004904FD" w:rsidRPr="004904FD"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5</w:t>
      </w:r>
      <w:r w:rsidRPr="004904FD">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ab/>
        <w:t>Порядок надання Послуг визначається цим Договором та іншими домовленостями між Сторонами,</w:t>
      </w:r>
      <w:r w:rsidR="00F02899">
        <w:rPr>
          <w:rFonts w:ascii="Times New Roman" w:eastAsia="Times New Roman" w:hAnsi="Times New Roman" w:cs="Times New Roman"/>
          <w:color w:val="000000"/>
          <w:sz w:val="24"/>
          <w:szCs w:val="24"/>
          <w:lang w:val="uk-UA" w:eastAsia="ru-RU"/>
        </w:rPr>
        <w:t xml:space="preserve"> за допомогою засобів телефонного зв’язку, електронної пошти, </w:t>
      </w:r>
      <w:r w:rsidR="00F02899" w:rsidRPr="00947EDB">
        <w:rPr>
          <w:rFonts w:ascii="Times New Roman" w:eastAsia="Times New Roman" w:hAnsi="Times New Roman" w:cs="Times New Roman"/>
          <w:color w:val="000000"/>
          <w:sz w:val="24"/>
          <w:szCs w:val="24"/>
          <w:lang w:val="uk-UA" w:eastAsia="ru-RU"/>
        </w:rPr>
        <w:t>з використанням доступних Виконавцю месенджерів чи при безпосередній зустрічі з Виконавцем</w:t>
      </w:r>
      <w:r w:rsidR="00F02899">
        <w:rPr>
          <w:rFonts w:ascii="Times New Roman" w:eastAsia="Times New Roman" w:hAnsi="Times New Roman" w:cs="Times New Roman"/>
          <w:color w:val="000000"/>
          <w:sz w:val="24"/>
          <w:szCs w:val="24"/>
          <w:lang w:val="uk-UA" w:eastAsia="ru-RU"/>
        </w:rPr>
        <w:t xml:space="preserve"> </w:t>
      </w:r>
      <w:r w:rsidR="00F02899" w:rsidRPr="00947EDB">
        <w:rPr>
          <w:rFonts w:ascii="Times New Roman" w:eastAsia="Times New Roman" w:hAnsi="Times New Roman" w:cs="Times New Roman"/>
          <w:color w:val="000000"/>
          <w:sz w:val="24"/>
          <w:szCs w:val="24"/>
          <w:lang w:val="uk-UA" w:eastAsia="ru-RU"/>
        </w:rPr>
        <w:t>чи Представником Виконавця.</w:t>
      </w:r>
    </w:p>
    <w:p w14:paraId="432DC9C6" w14:textId="0A5F7BEC" w:rsidR="00F02899"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F02899">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6</w:t>
      </w:r>
      <w:r w:rsidR="00F02899">
        <w:rPr>
          <w:rFonts w:ascii="Times New Roman" w:eastAsia="Times New Roman" w:hAnsi="Times New Roman" w:cs="Times New Roman"/>
          <w:color w:val="000000"/>
          <w:sz w:val="24"/>
          <w:szCs w:val="24"/>
          <w:lang w:val="uk-UA" w:eastAsia="ru-RU"/>
        </w:rPr>
        <w:t>.</w:t>
      </w:r>
      <w:r w:rsidR="00F02899">
        <w:rPr>
          <w:rFonts w:ascii="Times New Roman" w:eastAsia="Times New Roman" w:hAnsi="Times New Roman" w:cs="Times New Roman"/>
          <w:color w:val="000000"/>
          <w:sz w:val="24"/>
          <w:szCs w:val="24"/>
          <w:lang w:val="uk-UA" w:eastAsia="ru-RU"/>
        </w:rPr>
        <w:tab/>
      </w:r>
      <w:r w:rsidR="00F60378" w:rsidRPr="00F60378">
        <w:rPr>
          <w:rFonts w:ascii="Times New Roman" w:eastAsia="Times New Roman" w:hAnsi="Times New Roman" w:cs="Times New Roman"/>
          <w:color w:val="000000"/>
          <w:sz w:val="24"/>
          <w:szCs w:val="24"/>
          <w:lang w:val="uk-UA" w:eastAsia="ru-RU"/>
        </w:rPr>
        <w:t xml:space="preserve">Обсяг </w:t>
      </w:r>
      <w:r w:rsidR="00AE0684">
        <w:rPr>
          <w:rFonts w:ascii="Times New Roman" w:eastAsia="Times New Roman" w:hAnsi="Times New Roman" w:cs="Times New Roman"/>
          <w:color w:val="000000"/>
          <w:sz w:val="24"/>
          <w:szCs w:val="24"/>
          <w:lang w:val="uk-UA" w:eastAsia="ru-RU"/>
        </w:rPr>
        <w:t>П</w:t>
      </w:r>
      <w:r w:rsidR="00AE0684" w:rsidRPr="00F60378">
        <w:rPr>
          <w:rFonts w:ascii="Times New Roman" w:eastAsia="Times New Roman" w:hAnsi="Times New Roman" w:cs="Times New Roman"/>
          <w:color w:val="000000"/>
          <w:sz w:val="24"/>
          <w:szCs w:val="24"/>
          <w:lang w:val="uk-UA" w:eastAsia="ru-RU"/>
        </w:rPr>
        <w:t xml:space="preserve">ослуг </w:t>
      </w:r>
      <w:r w:rsidR="00F60378" w:rsidRPr="00F60378">
        <w:rPr>
          <w:rFonts w:ascii="Times New Roman" w:eastAsia="Times New Roman" w:hAnsi="Times New Roman" w:cs="Times New Roman"/>
          <w:color w:val="000000"/>
          <w:sz w:val="24"/>
          <w:szCs w:val="24"/>
          <w:lang w:val="uk-UA" w:eastAsia="ru-RU"/>
        </w:rPr>
        <w:t xml:space="preserve">визначається </w:t>
      </w:r>
      <w:r w:rsidR="00013478">
        <w:rPr>
          <w:rFonts w:ascii="Times New Roman" w:eastAsia="Times New Roman" w:hAnsi="Times New Roman" w:cs="Times New Roman"/>
          <w:color w:val="000000"/>
          <w:sz w:val="24"/>
          <w:szCs w:val="24"/>
          <w:lang w:val="uk-UA" w:eastAsia="ru-RU"/>
        </w:rPr>
        <w:t>з</w:t>
      </w:r>
      <w:r w:rsidR="00013478" w:rsidRPr="00F60378">
        <w:rPr>
          <w:rFonts w:ascii="Times New Roman" w:eastAsia="Times New Roman" w:hAnsi="Times New Roman" w:cs="Times New Roman"/>
          <w:color w:val="000000"/>
          <w:sz w:val="24"/>
          <w:szCs w:val="24"/>
          <w:lang w:val="uk-UA" w:eastAsia="ru-RU"/>
        </w:rPr>
        <w:t xml:space="preserve">амовленням </w:t>
      </w:r>
      <w:r w:rsidR="00F60378" w:rsidRPr="00F60378">
        <w:rPr>
          <w:rFonts w:ascii="Times New Roman" w:eastAsia="Times New Roman" w:hAnsi="Times New Roman" w:cs="Times New Roman"/>
          <w:color w:val="000000"/>
          <w:sz w:val="24"/>
          <w:szCs w:val="24"/>
          <w:lang w:val="uk-UA" w:eastAsia="ru-RU"/>
        </w:rPr>
        <w:t>Клієнта і сумо</w:t>
      </w:r>
      <w:r w:rsidR="00F60378">
        <w:rPr>
          <w:rFonts w:ascii="Times New Roman" w:eastAsia="Times New Roman" w:hAnsi="Times New Roman" w:cs="Times New Roman"/>
          <w:color w:val="000000"/>
          <w:sz w:val="24"/>
          <w:szCs w:val="24"/>
          <w:lang w:val="uk-UA" w:eastAsia="ru-RU"/>
        </w:rPr>
        <w:t xml:space="preserve">ю сплачених за </w:t>
      </w:r>
      <w:r w:rsidR="00AE0684">
        <w:rPr>
          <w:rFonts w:ascii="Times New Roman" w:eastAsia="Times New Roman" w:hAnsi="Times New Roman" w:cs="Times New Roman"/>
          <w:color w:val="000000"/>
          <w:sz w:val="24"/>
          <w:szCs w:val="24"/>
          <w:lang w:val="uk-UA" w:eastAsia="ru-RU"/>
        </w:rPr>
        <w:t>П</w:t>
      </w:r>
      <w:r w:rsidR="00F60378">
        <w:rPr>
          <w:rFonts w:ascii="Times New Roman" w:eastAsia="Times New Roman" w:hAnsi="Times New Roman" w:cs="Times New Roman"/>
          <w:color w:val="000000"/>
          <w:sz w:val="24"/>
          <w:szCs w:val="24"/>
          <w:lang w:val="uk-UA" w:eastAsia="ru-RU"/>
        </w:rPr>
        <w:t xml:space="preserve">ослуги коштів. </w:t>
      </w:r>
      <w:r w:rsidR="00F60378" w:rsidRPr="00F60378">
        <w:rPr>
          <w:rFonts w:ascii="Times New Roman" w:eastAsia="Times New Roman" w:hAnsi="Times New Roman" w:cs="Times New Roman"/>
          <w:color w:val="000000"/>
          <w:sz w:val="24"/>
          <w:szCs w:val="24"/>
          <w:lang w:val="uk-UA" w:eastAsia="ru-RU"/>
        </w:rPr>
        <w:t>Замовлення здійснюється і підтверджується за допомогою листування з застосуванням месенджерів, електронної пошти, за допомогою телефонного зв'язку або на сайті Виконавця, на</w:t>
      </w:r>
      <w:r w:rsidR="00F60378">
        <w:rPr>
          <w:rFonts w:ascii="Times New Roman" w:eastAsia="Times New Roman" w:hAnsi="Times New Roman" w:cs="Times New Roman"/>
          <w:color w:val="000000"/>
          <w:sz w:val="24"/>
          <w:szCs w:val="24"/>
          <w:lang w:val="uk-UA" w:eastAsia="ru-RU"/>
        </w:rPr>
        <w:t xml:space="preserve"> умовах передбачених п. 2.2.1. цього Договору</w:t>
      </w:r>
      <w:r w:rsidR="00F60378" w:rsidRPr="00F60378">
        <w:rPr>
          <w:rFonts w:ascii="Times New Roman" w:eastAsia="Times New Roman" w:hAnsi="Times New Roman" w:cs="Times New Roman"/>
          <w:color w:val="000000"/>
          <w:sz w:val="24"/>
          <w:szCs w:val="24"/>
          <w:lang w:val="uk-UA" w:eastAsia="ru-RU"/>
        </w:rPr>
        <w:t>.</w:t>
      </w:r>
    </w:p>
    <w:p w14:paraId="4EA29AA7" w14:textId="0C21CC47" w:rsidR="004904FD" w:rsidRDefault="00F02899"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BF3D41">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 xml:space="preserve">.1. </w:t>
      </w:r>
      <w:r w:rsidR="004904FD" w:rsidRPr="004904FD">
        <w:rPr>
          <w:rFonts w:ascii="Times New Roman" w:eastAsia="Times New Roman" w:hAnsi="Times New Roman" w:cs="Times New Roman"/>
          <w:color w:val="000000"/>
          <w:sz w:val="24"/>
          <w:szCs w:val="24"/>
          <w:lang w:val="uk-UA" w:eastAsia="ru-RU"/>
        </w:rPr>
        <w:t xml:space="preserve">Клієнт має право збільшити обсяг Послуг до моменту чи в процесі отримання уже сплачених та узгоджених </w:t>
      </w:r>
      <w:r w:rsidR="00B90538">
        <w:rPr>
          <w:rFonts w:ascii="Times New Roman" w:eastAsia="Times New Roman" w:hAnsi="Times New Roman" w:cs="Times New Roman"/>
          <w:color w:val="000000"/>
          <w:sz w:val="24"/>
          <w:szCs w:val="24"/>
          <w:lang w:val="uk-UA" w:eastAsia="ru-RU"/>
        </w:rPr>
        <w:t>П</w:t>
      </w:r>
      <w:r w:rsidR="00B90538" w:rsidRPr="004904FD">
        <w:rPr>
          <w:rFonts w:ascii="Times New Roman" w:eastAsia="Times New Roman" w:hAnsi="Times New Roman" w:cs="Times New Roman"/>
          <w:color w:val="000000"/>
          <w:sz w:val="24"/>
          <w:szCs w:val="24"/>
          <w:lang w:val="uk-UA" w:eastAsia="ru-RU"/>
        </w:rPr>
        <w:t xml:space="preserve">ослуг </w:t>
      </w:r>
      <w:r w:rsidR="004904FD" w:rsidRPr="004904FD">
        <w:rPr>
          <w:rFonts w:ascii="Times New Roman" w:eastAsia="Times New Roman" w:hAnsi="Times New Roman" w:cs="Times New Roman"/>
          <w:color w:val="000000"/>
          <w:sz w:val="24"/>
          <w:szCs w:val="24"/>
          <w:lang w:val="uk-UA" w:eastAsia="ru-RU"/>
        </w:rPr>
        <w:t xml:space="preserve">тільки в тому випадку, якщо у Виконавця є можливість надати такі додаткові послуги і Клієнт сплатив </w:t>
      </w:r>
      <w:r>
        <w:rPr>
          <w:rFonts w:ascii="Times New Roman" w:eastAsia="Times New Roman" w:hAnsi="Times New Roman" w:cs="Times New Roman"/>
          <w:color w:val="000000"/>
          <w:sz w:val="24"/>
          <w:szCs w:val="24"/>
          <w:lang w:val="uk-UA" w:eastAsia="ru-RU"/>
        </w:rPr>
        <w:t xml:space="preserve">повну </w:t>
      </w:r>
      <w:r w:rsidR="004904FD" w:rsidRPr="004904FD">
        <w:rPr>
          <w:rFonts w:ascii="Times New Roman" w:eastAsia="Times New Roman" w:hAnsi="Times New Roman" w:cs="Times New Roman"/>
          <w:color w:val="000000"/>
          <w:sz w:val="24"/>
          <w:szCs w:val="24"/>
          <w:lang w:val="uk-UA" w:eastAsia="ru-RU"/>
        </w:rPr>
        <w:t>вартість за збільшення об’єму Послуг.</w:t>
      </w:r>
    </w:p>
    <w:p w14:paraId="73C1425A" w14:textId="2F7DA470" w:rsidR="00B90538" w:rsidRPr="004904FD" w:rsidRDefault="00B90538"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3.6.2. Після здійснення Клієнтом часткової оплати за обран</w:t>
      </w:r>
      <w:r w:rsidR="00C059E8">
        <w:rPr>
          <w:rFonts w:ascii="Times New Roman" w:eastAsia="Times New Roman" w:hAnsi="Times New Roman" w:cs="Times New Roman"/>
          <w:color w:val="000000"/>
          <w:sz w:val="24"/>
          <w:szCs w:val="24"/>
          <w:lang w:val="uk-UA" w:eastAsia="ru-RU"/>
        </w:rPr>
        <w:t xml:space="preserve">ий </w:t>
      </w:r>
      <w:r w:rsidR="00827C31">
        <w:rPr>
          <w:rFonts w:ascii="Times New Roman" w:eastAsia="Times New Roman" w:hAnsi="Times New Roman" w:cs="Times New Roman"/>
          <w:color w:val="000000"/>
          <w:sz w:val="24"/>
          <w:szCs w:val="24"/>
          <w:lang w:val="uk-UA" w:eastAsia="ru-RU"/>
        </w:rPr>
        <w:t xml:space="preserve">та погоджений між Клієнтом та Виконавцем </w:t>
      </w:r>
      <w:r w:rsidR="00C059E8">
        <w:rPr>
          <w:rFonts w:ascii="Times New Roman" w:eastAsia="Times New Roman" w:hAnsi="Times New Roman" w:cs="Times New Roman"/>
          <w:color w:val="000000"/>
          <w:sz w:val="24"/>
          <w:szCs w:val="24"/>
          <w:lang w:val="uk-UA" w:eastAsia="ru-RU"/>
        </w:rPr>
        <w:t>об</w:t>
      </w:r>
      <w:r w:rsidR="008B319A">
        <w:rPr>
          <w:rFonts w:ascii="Times New Roman" w:eastAsia="Times New Roman" w:hAnsi="Times New Roman" w:cs="Times New Roman"/>
          <w:color w:val="000000"/>
          <w:sz w:val="24"/>
          <w:szCs w:val="24"/>
          <w:lang w:val="uk-UA" w:eastAsia="ru-RU"/>
        </w:rPr>
        <w:t>сяг</w:t>
      </w:r>
      <w:r>
        <w:rPr>
          <w:rFonts w:ascii="Times New Roman" w:eastAsia="Times New Roman" w:hAnsi="Times New Roman" w:cs="Times New Roman"/>
          <w:color w:val="000000"/>
          <w:sz w:val="24"/>
          <w:szCs w:val="24"/>
          <w:lang w:val="uk-UA" w:eastAsia="ru-RU"/>
        </w:rPr>
        <w:t xml:space="preserve"> Послуг</w:t>
      </w:r>
      <w:r w:rsidR="00FF2D18">
        <w:rPr>
          <w:rFonts w:ascii="Times New Roman" w:eastAsia="Times New Roman" w:hAnsi="Times New Roman" w:cs="Times New Roman"/>
          <w:color w:val="000000"/>
          <w:sz w:val="24"/>
          <w:szCs w:val="24"/>
          <w:lang w:val="uk-UA" w:eastAsia="ru-RU"/>
        </w:rPr>
        <w:t xml:space="preserve">, до оплати підлягає повна вартість обраної Послуги, за яку було здійснено </w:t>
      </w:r>
      <w:r w:rsidR="00AE0684">
        <w:rPr>
          <w:rFonts w:ascii="Times New Roman" w:eastAsia="Times New Roman" w:hAnsi="Times New Roman" w:cs="Times New Roman"/>
          <w:color w:val="000000"/>
          <w:sz w:val="24"/>
          <w:szCs w:val="24"/>
          <w:lang w:val="uk-UA" w:eastAsia="ru-RU"/>
        </w:rPr>
        <w:t>часткову оплату, незалежно від того чи буде зменшено об</w:t>
      </w:r>
      <w:r w:rsidR="008B319A">
        <w:rPr>
          <w:rFonts w:ascii="Times New Roman" w:eastAsia="Times New Roman" w:hAnsi="Times New Roman" w:cs="Times New Roman"/>
          <w:color w:val="000000"/>
          <w:sz w:val="24"/>
          <w:szCs w:val="24"/>
          <w:lang w:val="uk-UA" w:eastAsia="ru-RU"/>
        </w:rPr>
        <w:t xml:space="preserve">сяг </w:t>
      </w:r>
      <w:r w:rsidR="00AE0684">
        <w:rPr>
          <w:rFonts w:ascii="Times New Roman" w:eastAsia="Times New Roman" w:hAnsi="Times New Roman" w:cs="Times New Roman"/>
          <w:color w:val="000000"/>
          <w:sz w:val="24"/>
          <w:szCs w:val="24"/>
          <w:lang w:val="uk-UA" w:eastAsia="ru-RU"/>
        </w:rPr>
        <w:t>таких Послуг за бажанням Клієнта</w:t>
      </w:r>
      <w:r w:rsidR="00013478">
        <w:rPr>
          <w:rFonts w:ascii="Times New Roman" w:eastAsia="Times New Roman" w:hAnsi="Times New Roman" w:cs="Times New Roman"/>
          <w:color w:val="000000"/>
          <w:sz w:val="24"/>
          <w:szCs w:val="24"/>
          <w:lang w:val="uk-UA" w:eastAsia="ru-RU"/>
        </w:rPr>
        <w:t xml:space="preserve"> до моменту чи в процесі отримання Послуг</w:t>
      </w:r>
      <w:r w:rsidR="00AE0684">
        <w:rPr>
          <w:rFonts w:ascii="Times New Roman" w:eastAsia="Times New Roman" w:hAnsi="Times New Roman" w:cs="Times New Roman"/>
          <w:color w:val="000000"/>
          <w:sz w:val="24"/>
          <w:szCs w:val="24"/>
          <w:lang w:val="uk-UA" w:eastAsia="ru-RU"/>
        </w:rPr>
        <w:t xml:space="preserve">. </w:t>
      </w:r>
      <w:r w:rsidR="00FF2D18">
        <w:rPr>
          <w:rFonts w:ascii="Times New Roman" w:eastAsia="Times New Roman" w:hAnsi="Times New Roman" w:cs="Times New Roman"/>
          <w:color w:val="000000"/>
          <w:sz w:val="24"/>
          <w:szCs w:val="24"/>
          <w:lang w:val="uk-UA" w:eastAsia="ru-RU"/>
        </w:rPr>
        <w:t xml:space="preserve"> </w:t>
      </w:r>
    </w:p>
    <w:p w14:paraId="4F13DDD2" w14:textId="07A67479" w:rsidR="004904FD"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7</w:t>
      </w:r>
      <w:r w:rsidRPr="004904FD">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ab/>
        <w:t xml:space="preserve">Обсяг погоджених </w:t>
      </w:r>
      <w:r w:rsidR="00FF2D18">
        <w:rPr>
          <w:rFonts w:ascii="Times New Roman" w:eastAsia="Times New Roman" w:hAnsi="Times New Roman" w:cs="Times New Roman"/>
          <w:color w:val="000000"/>
          <w:sz w:val="24"/>
          <w:szCs w:val="24"/>
          <w:lang w:val="uk-UA" w:eastAsia="ru-RU"/>
        </w:rPr>
        <w:t>П</w:t>
      </w:r>
      <w:r w:rsidR="00FF2D18" w:rsidRPr="004904FD">
        <w:rPr>
          <w:rFonts w:ascii="Times New Roman" w:eastAsia="Times New Roman" w:hAnsi="Times New Roman" w:cs="Times New Roman"/>
          <w:color w:val="000000"/>
          <w:sz w:val="24"/>
          <w:szCs w:val="24"/>
          <w:lang w:val="uk-UA" w:eastAsia="ru-RU"/>
        </w:rPr>
        <w:t xml:space="preserve">ослуг </w:t>
      </w:r>
      <w:r w:rsidRPr="004904FD">
        <w:rPr>
          <w:rFonts w:ascii="Times New Roman" w:eastAsia="Times New Roman" w:hAnsi="Times New Roman" w:cs="Times New Roman"/>
          <w:color w:val="000000"/>
          <w:sz w:val="24"/>
          <w:szCs w:val="24"/>
          <w:lang w:val="uk-UA" w:eastAsia="ru-RU"/>
        </w:rPr>
        <w:t xml:space="preserve">може бути визначений </w:t>
      </w:r>
      <w:r w:rsidR="00F02899">
        <w:rPr>
          <w:rFonts w:ascii="Times New Roman" w:eastAsia="Times New Roman" w:hAnsi="Times New Roman" w:cs="Times New Roman"/>
          <w:color w:val="000000"/>
          <w:sz w:val="24"/>
          <w:szCs w:val="24"/>
          <w:lang w:val="uk-UA" w:eastAsia="ru-RU"/>
        </w:rPr>
        <w:t>за</w:t>
      </w:r>
      <w:r w:rsidRPr="004904FD">
        <w:rPr>
          <w:rFonts w:ascii="Times New Roman" w:eastAsia="Times New Roman" w:hAnsi="Times New Roman" w:cs="Times New Roman"/>
          <w:color w:val="000000"/>
          <w:sz w:val="24"/>
          <w:szCs w:val="24"/>
          <w:lang w:val="uk-UA" w:eastAsia="ru-RU"/>
        </w:rPr>
        <w:t xml:space="preserve"> узгодженою з Виконавцем концепцією певного виду </w:t>
      </w:r>
      <w:r w:rsidR="00F02899">
        <w:rPr>
          <w:rFonts w:ascii="Times New Roman" w:eastAsia="Times New Roman" w:hAnsi="Times New Roman" w:cs="Times New Roman"/>
          <w:color w:val="000000"/>
          <w:sz w:val="24"/>
          <w:szCs w:val="24"/>
          <w:lang w:val="uk-UA" w:eastAsia="ru-RU"/>
        </w:rPr>
        <w:t>організації дозвілля</w:t>
      </w:r>
      <w:r w:rsidRPr="004904FD">
        <w:rPr>
          <w:rFonts w:ascii="Times New Roman" w:eastAsia="Times New Roman" w:hAnsi="Times New Roman" w:cs="Times New Roman"/>
          <w:color w:val="000000"/>
          <w:sz w:val="24"/>
          <w:szCs w:val="24"/>
          <w:lang w:val="uk-UA" w:eastAsia="ru-RU"/>
        </w:rPr>
        <w:t>. Остаточне наповнення Послуги, місце та дата надання Послуги буде встановлюватись за погодженням з Виконавцем.</w:t>
      </w:r>
    </w:p>
    <w:p w14:paraId="4831A35F" w14:textId="77777777" w:rsidR="009B0A4B" w:rsidRPr="004904FD" w:rsidRDefault="009B0A4B"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3.8. У випадку замовлення Клієнтом і фото- та </w:t>
      </w:r>
      <w:proofErr w:type="spellStart"/>
      <w:r>
        <w:rPr>
          <w:rFonts w:ascii="Times New Roman" w:eastAsia="Times New Roman" w:hAnsi="Times New Roman" w:cs="Times New Roman"/>
          <w:color w:val="000000"/>
          <w:sz w:val="24"/>
          <w:szCs w:val="24"/>
          <w:lang w:val="uk-UA" w:eastAsia="ru-RU"/>
        </w:rPr>
        <w:t>відеофіксації</w:t>
      </w:r>
      <w:proofErr w:type="spellEnd"/>
      <w:r>
        <w:rPr>
          <w:rFonts w:ascii="Times New Roman" w:eastAsia="Times New Roman" w:hAnsi="Times New Roman" w:cs="Times New Roman"/>
          <w:color w:val="000000"/>
          <w:sz w:val="24"/>
          <w:szCs w:val="24"/>
          <w:lang w:val="uk-UA" w:eastAsia="ru-RU"/>
        </w:rPr>
        <w:t xml:space="preserve"> надання Послуг, готові фотоматеріали передаються Клієнту протягом 30 календарних днів з моменту надання Послуг, готові відеоматеріали передаються Клієнту протягом 60 календарних днів з моменту надання Послуг. Даний строк може бути збільшений Виконавцем у випадку настання обставин, які знаходяться поза волею Виконавця. Про таку зміну строків Виконавець повідомляє Клієнта будь-яким зручним способом. </w:t>
      </w:r>
    </w:p>
    <w:p w14:paraId="3355446F" w14:textId="10E58796" w:rsidR="00C404A1"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4904FD">
        <w:rPr>
          <w:rFonts w:ascii="Times New Roman" w:eastAsia="Times New Roman" w:hAnsi="Times New Roman" w:cs="Times New Roman"/>
          <w:color w:val="000000"/>
          <w:sz w:val="24"/>
          <w:szCs w:val="24"/>
          <w:lang w:val="uk-UA" w:eastAsia="ru-RU"/>
        </w:rPr>
        <w:t>.</w:t>
      </w:r>
      <w:r w:rsidR="00E4548D">
        <w:rPr>
          <w:rFonts w:ascii="Times New Roman" w:eastAsia="Times New Roman" w:hAnsi="Times New Roman" w:cs="Times New Roman"/>
          <w:color w:val="000000"/>
          <w:sz w:val="24"/>
          <w:szCs w:val="24"/>
          <w:lang w:val="uk-UA" w:eastAsia="ru-RU"/>
        </w:rPr>
        <w:t>9</w:t>
      </w:r>
      <w:r w:rsidRPr="004904FD">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ab/>
        <w:t xml:space="preserve">Клієнт </w:t>
      </w:r>
      <w:r w:rsidR="0045178E">
        <w:rPr>
          <w:rFonts w:ascii="Times New Roman" w:eastAsia="Times New Roman" w:hAnsi="Times New Roman" w:cs="Times New Roman"/>
          <w:color w:val="000000"/>
          <w:sz w:val="24"/>
          <w:szCs w:val="24"/>
          <w:lang w:val="uk-UA" w:eastAsia="ru-RU"/>
        </w:rPr>
        <w:t xml:space="preserve">частково </w:t>
      </w:r>
      <w:r w:rsidRPr="004904FD">
        <w:rPr>
          <w:rFonts w:ascii="Times New Roman" w:eastAsia="Times New Roman" w:hAnsi="Times New Roman" w:cs="Times New Roman"/>
          <w:color w:val="000000"/>
          <w:sz w:val="24"/>
          <w:szCs w:val="24"/>
          <w:lang w:val="uk-UA" w:eastAsia="ru-RU"/>
        </w:rPr>
        <w:t>сплачує за обр</w:t>
      </w:r>
      <w:r w:rsidR="0045178E">
        <w:rPr>
          <w:rFonts w:ascii="Times New Roman" w:eastAsia="Times New Roman" w:hAnsi="Times New Roman" w:cs="Times New Roman"/>
          <w:color w:val="000000"/>
          <w:sz w:val="24"/>
          <w:szCs w:val="24"/>
          <w:lang w:val="uk-UA" w:eastAsia="ru-RU"/>
        </w:rPr>
        <w:t xml:space="preserve">ані і узгодженні Послуги </w:t>
      </w:r>
      <w:r w:rsidRPr="004904FD">
        <w:rPr>
          <w:rFonts w:ascii="Times New Roman" w:eastAsia="Times New Roman" w:hAnsi="Times New Roman" w:cs="Times New Roman"/>
          <w:color w:val="000000"/>
          <w:sz w:val="24"/>
          <w:szCs w:val="24"/>
          <w:lang w:val="uk-UA" w:eastAsia="ru-RU"/>
        </w:rPr>
        <w:t>грошові кошти в розмірі, який визначений Ви</w:t>
      </w:r>
      <w:r w:rsidR="00C21618">
        <w:rPr>
          <w:rFonts w:ascii="Times New Roman" w:eastAsia="Times New Roman" w:hAnsi="Times New Roman" w:cs="Times New Roman"/>
          <w:color w:val="000000"/>
          <w:sz w:val="24"/>
          <w:szCs w:val="24"/>
          <w:lang w:val="uk-UA" w:eastAsia="ru-RU"/>
        </w:rPr>
        <w:t>конавцем</w:t>
      </w:r>
      <w:r w:rsidRPr="004904FD">
        <w:rPr>
          <w:rFonts w:ascii="Times New Roman" w:eastAsia="Times New Roman" w:hAnsi="Times New Roman" w:cs="Times New Roman"/>
          <w:color w:val="000000"/>
          <w:sz w:val="24"/>
          <w:szCs w:val="24"/>
          <w:lang w:val="uk-UA" w:eastAsia="ru-RU"/>
        </w:rPr>
        <w:t xml:space="preserve"> </w:t>
      </w:r>
      <w:r w:rsidR="00BA2C7C" w:rsidRPr="004904FD">
        <w:rPr>
          <w:rFonts w:ascii="Times New Roman" w:eastAsia="Times New Roman" w:hAnsi="Times New Roman" w:cs="Times New Roman"/>
          <w:color w:val="000000"/>
          <w:sz w:val="24"/>
          <w:szCs w:val="24"/>
          <w:lang w:val="uk-UA" w:eastAsia="ru-RU"/>
        </w:rPr>
        <w:t>залеж</w:t>
      </w:r>
      <w:r w:rsidR="00BA2C7C">
        <w:rPr>
          <w:rFonts w:ascii="Times New Roman" w:eastAsia="Times New Roman" w:hAnsi="Times New Roman" w:cs="Times New Roman"/>
          <w:color w:val="000000"/>
          <w:sz w:val="24"/>
          <w:szCs w:val="24"/>
          <w:lang w:val="uk-UA" w:eastAsia="ru-RU"/>
        </w:rPr>
        <w:t>но</w:t>
      </w:r>
      <w:r w:rsidR="00BA2C7C" w:rsidRPr="004904FD">
        <w:rPr>
          <w:rFonts w:ascii="Times New Roman" w:eastAsia="Times New Roman" w:hAnsi="Times New Roman" w:cs="Times New Roman"/>
          <w:color w:val="000000"/>
          <w:sz w:val="24"/>
          <w:szCs w:val="24"/>
          <w:lang w:val="uk-UA" w:eastAsia="ru-RU"/>
        </w:rPr>
        <w:t xml:space="preserve"> </w:t>
      </w:r>
      <w:r w:rsidRPr="004904FD">
        <w:rPr>
          <w:rFonts w:ascii="Times New Roman" w:eastAsia="Times New Roman" w:hAnsi="Times New Roman" w:cs="Times New Roman"/>
          <w:color w:val="000000"/>
          <w:sz w:val="24"/>
          <w:szCs w:val="24"/>
          <w:lang w:val="uk-UA" w:eastAsia="ru-RU"/>
        </w:rPr>
        <w:t xml:space="preserve">від обсягу обраних Послуг. </w:t>
      </w:r>
      <w:r w:rsidR="00BA2C7C">
        <w:rPr>
          <w:rFonts w:ascii="Times New Roman" w:eastAsia="Times New Roman" w:hAnsi="Times New Roman" w:cs="Times New Roman"/>
          <w:color w:val="000000"/>
          <w:sz w:val="24"/>
          <w:szCs w:val="24"/>
          <w:lang w:val="uk-UA" w:eastAsia="ru-RU"/>
        </w:rPr>
        <w:t xml:space="preserve">Решта вартості Послуги </w:t>
      </w:r>
      <w:r w:rsidR="00827C31">
        <w:rPr>
          <w:rFonts w:ascii="Times New Roman" w:eastAsia="Times New Roman" w:hAnsi="Times New Roman" w:cs="Times New Roman"/>
          <w:color w:val="000000"/>
          <w:sz w:val="24"/>
          <w:szCs w:val="24"/>
          <w:lang w:val="uk-UA" w:eastAsia="ru-RU"/>
        </w:rPr>
        <w:t>підляга</w:t>
      </w:r>
      <w:r w:rsidR="00BA2C7C">
        <w:rPr>
          <w:rFonts w:ascii="Times New Roman" w:eastAsia="Times New Roman" w:hAnsi="Times New Roman" w:cs="Times New Roman"/>
          <w:color w:val="000000"/>
          <w:sz w:val="24"/>
          <w:szCs w:val="24"/>
          <w:lang w:val="uk-UA" w:eastAsia="ru-RU"/>
        </w:rPr>
        <w:t xml:space="preserve">є </w:t>
      </w:r>
      <w:r w:rsidR="00827C31">
        <w:rPr>
          <w:rFonts w:ascii="Times New Roman" w:eastAsia="Times New Roman" w:hAnsi="Times New Roman" w:cs="Times New Roman"/>
          <w:color w:val="000000"/>
          <w:sz w:val="24"/>
          <w:szCs w:val="24"/>
          <w:lang w:val="uk-UA" w:eastAsia="ru-RU"/>
        </w:rPr>
        <w:t xml:space="preserve">оплаті Клієнтом </w:t>
      </w:r>
      <w:r w:rsidR="00BA2C7C">
        <w:rPr>
          <w:rFonts w:ascii="Times New Roman" w:eastAsia="Times New Roman" w:hAnsi="Times New Roman" w:cs="Times New Roman"/>
          <w:color w:val="000000"/>
          <w:sz w:val="24"/>
          <w:szCs w:val="24"/>
          <w:lang w:val="uk-UA" w:eastAsia="ru-RU"/>
        </w:rPr>
        <w:t xml:space="preserve">в повному обсязі </w:t>
      </w:r>
      <w:r w:rsidR="00827C31">
        <w:rPr>
          <w:rFonts w:ascii="Times New Roman" w:eastAsia="Times New Roman" w:hAnsi="Times New Roman" w:cs="Times New Roman"/>
          <w:color w:val="000000"/>
          <w:sz w:val="24"/>
          <w:szCs w:val="24"/>
          <w:lang w:val="uk-UA" w:eastAsia="ru-RU"/>
        </w:rPr>
        <w:t xml:space="preserve">в день отримання Послуг. </w:t>
      </w:r>
      <w:r w:rsidR="00013478">
        <w:rPr>
          <w:rFonts w:ascii="Times New Roman" w:eastAsia="Times New Roman" w:hAnsi="Times New Roman" w:cs="Times New Roman"/>
          <w:color w:val="000000"/>
          <w:sz w:val="24"/>
          <w:szCs w:val="24"/>
          <w:lang w:val="uk-UA" w:eastAsia="ru-RU"/>
        </w:rPr>
        <w:t xml:space="preserve"> </w:t>
      </w:r>
    </w:p>
    <w:p w14:paraId="692F36C1" w14:textId="508F32C0" w:rsidR="004904FD" w:rsidRDefault="00C21618"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E4548D">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uk-UA" w:eastAsia="ru-RU"/>
        </w:rPr>
        <w:t xml:space="preserve">.1. </w:t>
      </w:r>
      <w:r w:rsidR="004904FD" w:rsidRPr="004904FD">
        <w:rPr>
          <w:rFonts w:ascii="Times New Roman" w:eastAsia="Times New Roman" w:hAnsi="Times New Roman" w:cs="Times New Roman"/>
          <w:color w:val="000000"/>
          <w:sz w:val="24"/>
          <w:szCs w:val="24"/>
          <w:lang w:val="uk-UA" w:eastAsia="ru-RU"/>
        </w:rPr>
        <w:t xml:space="preserve">Клієнт розуміє і погоджується, що часткова сплата вартості Послуг не вважається завдатком чи авансом в розумінні чинного законодавства України і погоджується, що часткова сплата </w:t>
      </w:r>
      <w:r w:rsidR="004904FD" w:rsidRPr="0062746B">
        <w:rPr>
          <w:rFonts w:ascii="Times New Roman" w:eastAsia="Times New Roman" w:hAnsi="Times New Roman" w:cs="Times New Roman"/>
          <w:color w:val="000000"/>
          <w:sz w:val="24"/>
          <w:szCs w:val="24"/>
          <w:lang w:val="uk-UA" w:eastAsia="ru-RU"/>
        </w:rPr>
        <w:t xml:space="preserve">вартості </w:t>
      </w:r>
      <w:r w:rsidR="00013478">
        <w:rPr>
          <w:rFonts w:ascii="Times New Roman" w:eastAsia="Times New Roman" w:hAnsi="Times New Roman" w:cs="Times New Roman"/>
          <w:color w:val="000000"/>
          <w:sz w:val="24"/>
          <w:szCs w:val="24"/>
          <w:lang w:val="uk-UA" w:eastAsia="ru-RU"/>
        </w:rPr>
        <w:t>П</w:t>
      </w:r>
      <w:r w:rsidR="00013478" w:rsidRPr="0062746B">
        <w:rPr>
          <w:rFonts w:ascii="Times New Roman" w:eastAsia="Times New Roman" w:hAnsi="Times New Roman" w:cs="Times New Roman"/>
          <w:color w:val="000000"/>
          <w:sz w:val="24"/>
          <w:szCs w:val="24"/>
          <w:lang w:val="uk-UA" w:eastAsia="ru-RU"/>
        </w:rPr>
        <w:t xml:space="preserve">ослуг </w:t>
      </w:r>
      <w:r w:rsidR="004904FD" w:rsidRPr="0062746B">
        <w:rPr>
          <w:rFonts w:ascii="Times New Roman" w:eastAsia="Times New Roman" w:hAnsi="Times New Roman" w:cs="Times New Roman"/>
          <w:color w:val="000000"/>
          <w:sz w:val="24"/>
          <w:szCs w:val="24"/>
          <w:lang w:val="uk-UA" w:eastAsia="ru-RU"/>
        </w:rPr>
        <w:t>буде використана Виконавцем для організації надання Послуг (бронювання місця надання Послуг, оплата Партнерам Виконавця за організацію надання Послуг тощо) та не підлягає поверненню у випадку односторонньої відмови Клієнта від Договору</w:t>
      </w:r>
      <w:r w:rsidR="00872763" w:rsidRPr="0062746B">
        <w:rPr>
          <w:rFonts w:ascii="Times New Roman" w:eastAsia="Times New Roman" w:hAnsi="Times New Roman" w:cs="Times New Roman"/>
          <w:color w:val="000000"/>
          <w:sz w:val="24"/>
          <w:szCs w:val="24"/>
          <w:lang w:val="uk-UA" w:eastAsia="ru-RU"/>
        </w:rPr>
        <w:t>, від певної Послуги чи частини Послуги</w:t>
      </w:r>
      <w:r w:rsidR="004904FD" w:rsidRPr="0062746B">
        <w:rPr>
          <w:rFonts w:ascii="Times New Roman" w:eastAsia="Times New Roman" w:hAnsi="Times New Roman" w:cs="Times New Roman"/>
          <w:color w:val="000000"/>
          <w:sz w:val="24"/>
          <w:szCs w:val="24"/>
          <w:lang w:val="uk-UA" w:eastAsia="ru-RU"/>
        </w:rPr>
        <w:t>.</w:t>
      </w:r>
      <w:r w:rsidR="00872763" w:rsidRPr="0062746B">
        <w:rPr>
          <w:rFonts w:ascii="Times New Roman" w:eastAsia="Times New Roman" w:hAnsi="Times New Roman" w:cs="Times New Roman"/>
          <w:color w:val="000000"/>
          <w:sz w:val="24"/>
          <w:szCs w:val="24"/>
          <w:lang w:val="uk-UA" w:eastAsia="ru-RU"/>
        </w:rPr>
        <w:t xml:space="preserve"> У випадку</w:t>
      </w:r>
      <w:r w:rsidR="00CA0E8A">
        <w:rPr>
          <w:rFonts w:ascii="Times New Roman" w:eastAsia="Times New Roman" w:hAnsi="Times New Roman" w:cs="Times New Roman"/>
          <w:color w:val="000000"/>
          <w:sz w:val="24"/>
          <w:szCs w:val="24"/>
          <w:lang w:val="uk-UA" w:eastAsia="ru-RU"/>
        </w:rPr>
        <w:t>,</w:t>
      </w:r>
      <w:r w:rsidR="00872763" w:rsidRPr="0062746B">
        <w:rPr>
          <w:rFonts w:ascii="Times New Roman" w:eastAsia="Times New Roman" w:hAnsi="Times New Roman" w:cs="Times New Roman"/>
          <w:color w:val="000000"/>
          <w:sz w:val="24"/>
          <w:szCs w:val="24"/>
          <w:lang w:val="uk-UA" w:eastAsia="ru-RU"/>
        </w:rPr>
        <w:t xml:space="preserve"> коли Клієнт замовив і здійснив часткову сплату вартості Послуг</w:t>
      </w:r>
      <w:r w:rsidR="00287946" w:rsidRPr="0062746B">
        <w:rPr>
          <w:rFonts w:ascii="Times New Roman" w:eastAsia="Times New Roman" w:hAnsi="Times New Roman" w:cs="Times New Roman"/>
          <w:color w:val="000000"/>
          <w:sz w:val="24"/>
          <w:szCs w:val="24"/>
          <w:lang w:val="uk-UA" w:eastAsia="ru-RU"/>
        </w:rPr>
        <w:t xml:space="preserve">, кошти за таку Послугу не підлягають поверненню у випадку зміни замовлення Клієнтом. Нові замовлені послуги оплачуються Клієнтом на загальних підставах, перенесення </w:t>
      </w:r>
      <w:proofErr w:type="spellStart"/>
      <w:r w:rsidR="00E55593" w:rsidRPr="0062746B">
        <w:rPr>
          <w:rFonts w:ascii="Times New Roman" w:eastAsia="Times New Roman" w:hAnsi="Times New Roman" w:cs="Times New Roman"/>
          <w:color w:val="000000"/>
          <w:sz w:val="24"/>
          <w:szCs w:val="24"/>
          <w:lang w:val="uk-UA" w:eastAsia="ru-RU"/>
        </w:rPr>
        <w:t>оплат</w:t>
      </w:r>
      <w:proofErr w:type="spellEnd"/>
      <w:r w:rsidR="00E55593" w:rsidRPr="0062746B">
        <w:rPr>
          <w:rFonts w:ascii="Times New Roman" w:eastAsia="Times New Roman" w:hAnsi="Times New Roman" w:cs="Times New Roman"/>
          <w:color w:val="000000"/>
          <w:sz w:val="24"/>
          <w:szCs w:val="24"/>
          <w:lang w:val="uk-UA" w:eastAsia="ru-RU"/>
        </w:rPr>
        <w:t xml:space="preserve"> з однієї Послуги на іншу не допускається.</w:t>
      </w:r>
      <w:r w:rsidR="00E55593">
        <w:rPr>
          <w:rFonts w:ascii="Times New Roman" w:eastAsia="Times New Roman" w:hAnsi="Times New Roman" w:cs="Times New Roman"/>
          <w:color w:val="000000"/>
          <w:sz w:val="24"/>
          <w:szCs w:val="24"/>
          <w:lang w:val="uk-UA" w:eastAsia="ru-RU"/>
        </w:rPr>
        <w:t xml:space="preserve"> </w:t>
      </w:r>
    </w:p>
    <w:p w14:paraId="09017BF9" w14:textId="4131D60E" w:rsidR="00BA2C7C" w:rsidRDefault="00BA2C7C" w:rsidP="00BA2C7C">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3.9.2. За погодженням між Клієнтом та Виконавцем, Клієнт може </w:t>
      </w:r>
      <w:r w:rsidR="001F36E9">
        <w:rPr>
          <w:rFonts w:ascii="Times New Roman" w:eastAsia="Times New Roman" w:hAnsi="Times New Roman" w:cs="Times New Roman"/>
          <w:color w:val="000000"/>
          <w:sz w:val="24"/>
          <w:szCs w:val="24"/>
          <w:lang w:val="uk-UA" w:eastAsia="ru-RU"/>
        </w:rPr>
        <w:t xml:space="preserve">здійснити </w:t>
      </w:r>
      <w:r>
        <w:rPr>
          <w:rFonts w:ascii="Times New Roman" w:eastAsia="Times New Roman" w:hAnsi="Times New Roman" w:cs="Times New Roman"/>
          <w:color w:val="000000"/>
          <w:sz w:val="24"/>
          <w:szCs w:val="24"/>
          <w:lang w:val="uk-UA" w:eastAsia="ru-RU"/>
        </w:rPr>
        <w:t>передплат</w:t>
      </w:r>
      <w:r w:rsidR="001F36E9">
        <w:rPr>
          <w:rFonts w:ascii="Times New Roman" w:eastAsia="Times New Roman" w:hAnsi="Times New Roman" w:cs="Times New Roman"/>
          <w:color w:val="000000"/>
          <w:sz w:val="24"/>
          <w:szCs w:val="24"/>
          <w:lang w:val="uk-UA" w:eastAsia="ru-RU"/>
        </w:rPr>
        <w:t>у в частині</w:t>
      </w:r>
      <w:r>
        <w:rPr>
          <w:rFonts w:ascii="Times New Roman" w:eastAsia="Times New Roman" w:hAnsi="Times New Roman" w:cs="Times New Roman"/>
          <w:color w:val="000000"/>
          <w:sz w:val="24"/>
          <w:szCs w:val="24"/>
          <w:lang w:val="uk-UA" w:eastAsia="ru-RU"/>
        </w:rPr>
        <w:t>, що забезпеч</w:t>
      </w:r>
      <w:r w:rsidR="00BE12D2">
        <w:rPr>
          <w:rFonts w:ascii="Times New Roman" w:eastAsia="Times New Roman" w:hAnsi="Times New Roman" w:cs="Times New Roman"/>
          <w:color w:val="000000"/>
          <w:sz w:val="24"/>
          <w:szCs w:val="24"/>
          <w:lang w:val="uk-UA" w:eastAsia="ru-RU"/>
        </w:rPr>
        <w:t xml:space="preserve">ує тимчасове </w:t>
      </w:r>
      <w:r>
        <w:rPr>
          <w:rFonts w:ascii="Times New Roman" w:eastAsia="Times New Roman" w:hAnsi="Times New Roman" w:cs="Times New Roman"/>
          <w:color w:val="000000"/>
          <w:sz w:val="24"/>
          <w:szCs w:val="24"/>
          <w:lang w:val="uk-UA" w:eastAsia="ru-RU"/>
        </w:rPr>
        <w:t xml:space="preserve">бронювання обраної Послуги за Клієнтом. </w:t>
      </w:r>
      <w:r>
        <w:rPr>
          <w:rFonts w:ascii="Times New Roman" w:eastAsia="Times New Roman" w:hAnsi="Times New Roman" w:cs="Times New Roman"/>
          <w:color w:val="000000"/>
          <w:sz w:val="24"/>
          <w:szCs w:val="24"/>
          <w:lang w:val="uk-UA" w:eastAsia="ru-RU"/>
        </w:rPr>
        <w:lastRenderedPageBreak/>
        <w:t xml:space="preserve">Залишок </w:t>
      </w:r>
      <w:r w:rsidR="006E187B">
        <w:rPr>
          <w:rFonts w:ascii="Times New Roman" w:eastAsia="Times New Roman" w:hAnsi="Times New Roman" w:cs="Times New Roman"/>
          <w:color w:val="000000"/>
          <w:sz w:val="24"/>
          <w:szCs w:val="24"/>
          <w:lang w:val="uk-UA" w:eastAsia="ru-RU"/>
        </w:rPr>
        <w:t>суми</w:t>
      </w:r>
      <w:r>
        <w:rPr>
          <w:rFonts w:ascii="Times New Roman" w:eastAsia="Times New Roman" w:hAnsi="Times New Roman" w:cs="Times New Roman"/>
          <w:color w:val="000000"/>
          <w:sz w:val="24"/>
          <w:szCs w:val="24"/>
          <w:lang w:val="uk-UA" w:eastAsia="ru-RU"/>
        </w:rPr>
        <w:t xml:space="preserve"> передоплати Клієнт зобов’язаний сплатити у встановлений Виконавцем строк. У випадку не сплати Виконавцем </w:t>
      </w:r>
      <w:r w:rsidR="00CA0E8A">
        <w:rPr>
          <w:rFonts w:ascii="Times New Roman" w:eastAsia="Times New Roman" w:hAnsi="Times New Roman" w:cs="Times New Roman"/>
          <w:color w:val="000000"/>
          <w:sz w:val="24"/>
          <w:szCs w:val="24"/>
          <w:lang w:val="uk-UA" w:eastAsia="ru-RU"/>
        </w:rPr>
        <w:t>п</w:t>
      </w:r>
      <w:r>
        <w:rPr>
          <w:rFonts w:ascii="Times New Roman" w:eastAsia="Times New Roman" w:hAnsi="Times New Roman" w:cs="Times New Roman"/>
          <w:color w:val="000000"/>
          <w:sz w:val="24"/>
          <w:szCs w:val="24"/>
          <w:lang w:val="uk-UA" w:eastAsia="ru-RU"/>
        </w:rPr>
        <w:t xml:space="preserve">ередоплати в повному обсязі у встановлений </w:t>
      </w:r>
      <w:r w:rsidR="001F36E9">
        <w:rPr>
          <w:rFonts w:ascii="Times New Roman" w:eastAsia="Times New Roman" w:hAnsi="Times New Roman" w:cs="Times New Roman"/>
          <w:color w:val="000000"/>
          <w:sz w:val="24"/>
          <w:szCs w:val="24"/>
          <w:lang w:val="uk-UA" w:eastAsia="ru-RU"/>
        </w:rPr>
        <w:t>термін</w:t>
      </w:r>
      <w:r>
        <w:rPr>
          <w:rFonts w:ascii="Times New Roman" w:eastAsia="Times New Roman" w:hAnsi="Times New Roman" w:cs="Times New Roman"/>
          <w:color w:val="000000"/>
          <w:sz w:val="24"/>
          <w:szCs w:val="24"/>
          <w:lang w:val="uk-UA" w:eastAsia="ru-RU"/>
        </w:rPr>
        <w:t xml:space="preserve">, сплачені грошові кошти не підлягають </w:t>
      </w:r>
      <w:r w:rsidR="001F36E9">
        <w:rPr>
          <w:rFonts w:ascii="Times New Roman" w:eastAsia="Times New Roman" w:hAnsi="Times New Roman" w:cs="Times New Roman"/>
          <w:color w:val="000000"/>
          <w:sz w:val="24"/>
          <w:szCs w:val="24"/>
          <w:lang w:val="uk-UA" w:eastAsia="ru-RU"/>
        </w:rPr>
        <w:t>поверненню Клієнту</w:t>
      </w:r>
      <w:r>
        <w:rPr>
          <w:rFonts w:ascii="Times New Roman" w:eastAsia="Times New Roman" w:hAnsi="Times New Roman" w:cs="Times New Roman"/>
          <w:color w:val="000000"/>
          <w:sz w:val="24"/>
          <w:szCs w:val="24"/>
          <w:lang w:val="uk-UA" w:eastAsia="ru-RU"/>
        </w:rPr>
        <w:t xml:space="preserve">, а Послуги </w:t>
      </w:r>
      <w:r w:rsidR="001F36E9">
        <w:rPr>
          <w:rFonts w:ascii="Times New Roman" w:eastAsia="Times New Roman" w:hAnsi="Times New Roman" w:cs="Times New Roman"/>
          <w:color w:val="000000"/>
          <w:sz w:val="24"/>
          <w:szCs w:val="24"/>
          <w:lang w:val="uk-UA" w:eastAsia="ru-RU"/>
        </w:rPr>
        <w:t xml:space="preserve">є такими, що </w:t>
      </w:r>
      <w:r>
        <w:rPr>
          <w:rFonts w:ascii="Times New Roman" w:eastAsia="Times New Roman" w:hAnsi="Times New Roman" w:cs="Times New Roman"/>
          <w:color w:val="000000"/>
          <w:sz w:val="24"/>
          <w:szCs w:val="24"/>
          <w:lang w:val="uk-UA" w:eastAsia="ru-RU"/>
        </w:rPr>
        <w:t xml:space="preserve">не надаються. </w:t>
      </w:r>
    </w:p>
    <w:p w14:paraId="1D3B8B24" w14:textId="4D5F8646" w:rsidR="00BE12D2" w:rsidRPr="004904FD" w:rsidRDefault="00BE12D2" w:rsidP="00BA2C7C">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3.9.3. У випадку, коли Клієнт здійснив часткову оплату за обрані та погоджені з Виконавцем Послуги та фізично не з’явився в день отримання таких Послуг, що свідчить про односторонню відмову від Послуги, Клієнт зобов’язаний здійснити </w:t>
      </w:r>
      <w:r w:rsidR="006E187B">
        <w:rPr>
          <w:rFonts w:ascii="Times New Roman" w:eastAsia="Times New Roman" w:hAnsi="Times New Roman" w:cs="Times New Roman"/>
          <w:color w:val="000000"/>
          <w:sz w:val="24"/>
          <w:szCs w:val="24"/>
          <w:lang w:val="uk-UA" w:eastAsia="ru-RU"/>
        </w:rPr>
        <w:t xml:space="preserve">оплату повної </w:t>
      </w:r>
      <w:r>
        <w:rPr>
          <w:rFonts w:ascii="Times New Roman" w:eastAsia="Times New Roman" w:hAnsi="Times New Roman" w:cs="Times New Roman"/>
          <w:color w:val="000000"/>
          <w:sz w:val="24"/>
          <w:szCs w:val="24"/>
          <w:lang w:val="uk-UA" w:eastAsia="ru-RU"/>
        </w:rPr>
        <w:t>вартості обраних Послуг</w:t>
      </w:r>
      <w:r w:rsidR="00CA0E8A">
        <w:rPr>
          <w:rFonts w:ascii="Times New Roman" w:eastAsia="Times New Roman" w:hAnsi="Times New Roman" w:cs="Times New Roman"/>
          <w:color w:val="000000"/>
          <w:sz w:val="24"/>
          <w:szCs w:val="24"/>
          <w:lang w:val="uk-UA" w:eastAsia="ru-RU"/>
        </w:rPr>
        <w:t>, у зв’язку з повн</w:t>
      </w:r>
      <w:r w:rsidR="00A725A7">
        <w:rPr>
          <w:rFonts w:ascii="Times New Roman" w:eastAsia="Times New Roman" w:hAnsi="Times New Roman" w:cs="Times New Roman"/>
          <w:color w:val="000000"/>
          <w:sz w:val="24"/>
          <w:szCs w:val="24"/>
          <w:lang w:val="uk-UA" w:eastAsia="ru-RU"/>
        </w:rPr>
        <w:t>им виконанням Виконавцем всіх дій пов’язаних з</w:t>
      </w:r>
      <w:r w:rsidR="00CA0E8A">
        <w:rPr>
          <w:rFonts w:ascii="Times New Roman" w:eastAsia="Times New Roman" w:hAnsi="Times New Roman" w:cs="Times New Roman"/>
          <w:color w:val="000000"/>
          <w:sz w:val="24"/>
          <w:szCs w:val="24"/>
          <w:lang w:val="uk-UA" w:eastAsia="ru-RU"/>
        </w:rPr>
        <w:t xml:space="preserve"> організацією</w:t>
      </w:r>
      <w:r w:rsidR="00AE4AAA" w:rsidRPr="00A24DFA">
        <w:rPr>
          <w:rFonts w:ascii="Times New Roman" w:eastAsia="Times New Roman" w:hAnsi="Times New Roman" w:cs="Times New Roman"/>
          <w:color w:val="000000"/>
          <w:sz w:val="24"/>
          <w:szCs w:val="24"/>
          <w:lang w:val="uk-UA" w:eastAsia="ru-RU"/>
        </w:rPr>
        <w:t xml:space="preserve"> </w:t>
      </w:r>
      <w:r w:rsidR="00CA0E8A">
        <w:rPr>
          <w:rFonts w:ascii="Times New Roman" w:eastAsia="Times New Roman" w:hAnsi="Times New Roman" w:cs="Times New Roman"/>
          <w:color w:val="000000"/>
          <w:sz w:val="24"/>
          <w:szCs w:val="24"/>
          <w:lang w:val="uk-UA" w:eastAsia="ru-RU"/>
        </w:rPr>
        <w:t xml:space="preserve">замовлених Клієнтом Послуг. </w:t>
      </w:r>
    </w:p>
    <w:p w14:paraId="5354818C" w14:textId="64DADEEA" w:rsidR="004904FD" w:rsidRPr="004904FD"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4904FD">
        <w:rPr>
          <w:rFonts w:ascii="Times New Roman" w:eastAsia="Times New Roman" w:hAnsi="Times New Roman" w:cs="Times New Roman"/>
          <w:color w:val="000000"/>
          <w:sz w:val="24"/>
          <w:szCs w:val="24"/>
          <w:lang w:val="uk-UA" w:eastAsia="ru-RU"/>
        </w:rPr>
        <w:t>.</w:t>
      </w:r>
      <w:r w:rsidR="00E4548D">
        <w:rPr>
          <w:rFonts w:ascii="Times New Roman" w:eastAsia="Times New Roman" w:hAnsi="Times New Roman" w:cs="Times New Roman"/>
          <w:color w:val="000000"/>
          <w:sz w:val="24"/>
          <w:szCs w:val="24"/>
          <w:lang w:val="uk-UA" w:eastAsia="ru-RU"/>
        </w:rPr>
        <w:t>10</w:t>
      </w:r>
      <w:r w:rsidRPr="004904FD">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ab/>
        <w:t>У випадку</w:t>
      </w:r>
      <w:r w:rsidR="00BE12D2">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 xml:space="preserve"> коли у Виконавця відсутня можливість надати Послуги в повному обсязі через вплив обставин, які не залежать від Виконавця (погодні умови, стихійні лиха, масові заворушення, дії третіх осіб тощо) то за погодженням Сторін можливе:</w:t>
      </w:r>
    </w:p>
    <w:p w14:paraId="6BFAC63A" w14:textId="77777777" w:rsidR="004904FD" w:rsidRPr="004904FD"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sidRPr="004904FD">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ab/>
        <w:t>зміна часу надання Послуг;</w:t>
      </w:r>
    </w:p>
    <w:p w14:paraId="0E938E44" w14:textId="77777777" w:rsidR="004904FD" w:rsidRPr="004904FD"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sidRPr="004904FD">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ab/>
        <w:t>зміна місця надання Послуг;</w:t>
      </w:r>
    </w:p>
    <w:p w14:paraId="4DC58F75" w14:textId="77777777" w:rsidR="004904FD" w:rsidRPr="004904FD" w:rsidRDefault="004904FD"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4904FD">
        <w:rPr>
          <w:rFonts w:ascii="Times New Roman" w:eastAsia="Times New Roman" w:hAnsi="Times New Roman" w:cs="Times New Roman"/>
          <w:color w:val="000000"/>
          <w:sz w:val="24"/>
          <w:szCs w:val="24"/>
          <w:lang w:val="uk-UA" w:eastAsia="ru-RU"/>
        </w:rPr>
        <w:t>.</w:t>
      </w:r>
      <w:r w:rsidR="00E4548D">
        <w:rPr>
          <w:rFonts w:ascii="Times New Roman" w:eastAsia="Times New Roman" w:hAnsi="Times New Roman" w:cs="Times New Roman"/>
          <w:color w:val="000000"/>
          <w:sz w:val="24"/>
          <w:szCs w:val="24"/>
          <w:lang w:val="uk-UA" w:eastAsia="ru-RU"/>
        </w:rPr>
        <w:t>11</w:t>
      </w:r>
      <w:r w:rsidRPr="004904FD">
        <w:rPr>
          <w:rFonts w:ascii="Times New Roman" w:eastAsia="Times New Roman" w:hAnsi="Times New Roman" w:cs="Times New Roman"/>
          <w:color w:val="000000"/>
          <w:sz w:val="24"/>
          <w:szCs w:val="24"/>
          <w:lang w:val="uk-UA" w:eastAsia="ru-RU"/>
        </w:rPr>
        <w:t>.</w:t>
      </w:r>
      <w:r w:rsidRPr="004904FD">
        <w:rPr>
          <w:rFonts w:ascii="Times New Roman" w:eastAsia="Times New Roman" w:hAnsi="Times New Roman" w:cs="Times New Roman"/>
          <w:color w:val="000000"/>
          <w:sz w:val="24"/>
          <w:szCs w:val="24"/>
          <w:lang w:val="uk-UA" w:eastAsia="ru-RU"/>
        </w:rPr>
        <w:tab/>
        <w:t xml:space="preserve">У випадку незгоди з даним Договором, Клієнт до моменту </w:t>
      </w:r>
      <w:r w:rsidR="00C21618">
        <w:rPr>
          <w:rFonts w:ascii="Times New Roman" w:eastAsia="Times New Roman" w:hAnsi="Times New Roman" w:cs="Times New Roman"/>
          <w:color w:val="000000"/>
          <w:sz w:val="24"/>
          <w:szCs w:val="24"/>
          <w:lang w:val="uk-UA" w:eastAsia="ru-RU"/>
        </w:rPr>
        <w:t>А</w:t>
      </w:r>
      <w:r w:rsidRPr="004904FD">
        <w:rPr>
          <w:rFonts w:ascii="Times New Roman" w:eastAsia="Times New Roman" w:hAnsi="Times New Roman" w:cs="Times New Roman"/>
          <w:color w:val="000000"/>
          <w:sz w:val="24"/>
          <w:szCs w:val="24"/>
          <w:lang w:val="uk-UA" w:eastAsia="ru-RU"/>
        </w:rPr>
        <w:t>кцепту має право надіслати Виконавцю протокол розбіжностей до даного Договору. У випадку, якщо Виконавцем такі зміни будуть визнані доцільними, то Договір буде акцептований з урахуванням умов протоколу розбіжностей. У випадку відмови Виконавця від прийняття змін Договір буде діяти в редакції, яка розміщена на Сайті Виконавця.</w:t>
      </w:r>
    </w:p>
    <w:p w14:paraId="2F1D63A8" w14:textId="77777777" w:rsidR="00C404A1" w:rsidRDefault="00C404A1" w:rsidP="004904FD">
      <w:pPr>
        <w:spacing w:after="0" w:line="240" w:lineRule="auto"/>
        <w:jc w:val="both"/>
        <w:rPr>
          <w:rFonts w:ascii="Times New Roman" w:eastAsia="Times New Roman" w:hAnsi="Times New Roman" w:cs="Times New Roman"/>
          <w:color w:val="000000"/>
          <w:sz w:val="24"/>
          <w:szCs w:val="24"/>
          <w:lang w:val="uk-UA" w:eastAsia="ru-RU"/>
        </w:rPr>
      </w:pPr>
    </w:p>
    <w:p w14:paraId="1584E9F1" w14:textId="77777777" w:rsidR="00C404A1" w:rsidRPr="00C404A1" w:rsidRDefault="00C404A1" w:rsidP="00C404A1">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 Права та обов’язки Сторін</w:t>
      </w:r>
    </w:p>
    <w:p w14:paraId="270F8816" w14:textId="77777777" w:rsidR="00C404A1" w:rsidRDefault="00C404A1" w:rsidP="004904FD">
      <w:pPr>
        <w:spacing w:after="0" w:line="240" w:lineRule="auto"/>
        <w:jc w:val="both"/>
        <w:rPr>
          <w:rFonts w:ascii="Times New Roman" w:eastAsia="Times New Roman" w:hAnsi="Times New Roman" w:cs="Times New Roman"/>
          <w:color w:val="000000"/>
          <w:sz w:val="24"/>
          <w:szCs w:val="24"/>
          <w:lang w:val="uk-UA" w:eastAsia="ru-RU"/>
        </w:rPr>
      </w:pPr>
    </w:p>
    <w:p w14:paraId="19E47D0D" w14:textId="77777777" w:rsidR="004904FD" w:rsidRPr="00A10363" w:rsidRDefault="00C404A1" w:rsidP="004904FD">
      <w:pPr>
        <w:spacing w:after="0" w:line="240" w:lineRule="auto"/>
        <w:jc w:val="both"/>
        <w:rPr>
          <w:rFonts w:ascii="Times New Roman" w:eastAsia="Times New Roman" w:hAnsi="Times New Roman" w:cs="Times New Roman"/>
          <w:b/>
          <w:color w:val="000000"/>
          <w:sz w:val="24"/>
          <w:szCs w:val="24"/>
          <w:lang w:val="uk-UA" w:eastAsia="ru-RU"/>
        </w:rPr>
      </w:pPr>
      <w:r w:rsidRPr="00A10363">
        <w:rPr>
          <w:rFonts w:ascii="Times New Roman" w:eastAsia="Times New Roman" w:hAnsi="Times New Roman" w:cs="Times New Roman"/>
          <w:b/>
          <w:color w:val="000000"/>
          <w:sz w:val="24"/>
          <w:szCs w:val="24"/>
          <w:lang w:val="uk-UA" w:eastAsia="ru-RU"/>
        </w:rPr>
        <w:t>4</w:t>
      </w:r>
      <w:r w:rsidR="004904FD" w:rsidRPr="00A10363">
        <w:rPr>
          <w:rFonts w:ascii="Times New Roman" w:eastAsia="Times New Roman" w:hAnsi="Times New Roman" w:cs="Times New Roman"/>
          <w:b/>
          <w:color w:val="000000"/>
          <w:sz w:val="24"/>
          <w:szCs w:val="24"/>
          <w:lang w:val="uk-UA" w:eastAsia="ru-RU"/>
        </w:rPr>
        <w:t>.</w:t>
      </w:r>
      <w:r w:rsidR="00986CE0" w:rsidRPr="00A10363">
        <w:rPr>
          <w:rFonts w:ascii="Times New Roman" w:eastAsia="Times New Roman" w:hAnsi="Times New Roman" w:cs="Times New Roman"/>
          <w:b/>
          <w:color w:val="000000"/>
          <w:sz w:val="24"/>
          <w:szCs w:val="24"/>
          <w:lang w:val="uk-UA" w:eastAsia="ru-RU"/>
        </w:rPr>
        <w:t>1</w:t>
      </w:r>
      <w:r w:rsidR="004904FD" w:rsidRPr="00A10363">
        <w:rPr>
          <w:rFonts w:ascii="Times New Roman" w:eastAsia="Times New Roman" w:hAnsi="Times New Roman" w:cs="Times New Roman"/>
          <w:b/>
          <w:color w:val="000000"/>
          <w:sz w:val="24"/>
          <w:szCs w:val="24"/>
          <w:lang w:val="uk-UA" w:eastAsia="ru-RU"/>
        </w:rPr>
        <w:t>.</w:t>
      </w:r>
      <w:r w:rsidR="004904FD" w:rsidRPr="00A10363">
        <w:rPr>
          <w:rFonts w:ascii="Times New Roman" w:eastAsia="Times New Roman" w:hAnsi="Times New Roman" w:cs="Times New Roman"/>
          <w:b/>
          <w:color w:val="000000"/>
          <w:sz w:val="24"/>
          <w:szCs w:val="24"/>
          <w:lang w:val="uk-UA" w:eastAsia="ru-RU"/>
        </w:rPr>
        <w:tab/>
        <w:t>Клієнт має право:</w:t>
      </w:r>
    </w:p>
    <w:p w14:paraId="6D9E1304"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BF3D41">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w:t>
      </w:r>
      <w:r w:rsidR="009135A5">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Замовляти додаткові послуги, що підлягають додатковій оплаті;</w:t>
      </w:r>
    </w:p>
    <w:p w14:paraId="644C829A"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w:t>
      </w:r>
      <w:r w:rsidR="009135A5">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Вимагати від Виконавця виконання його обов’язків за Договором;</w:t>
      </w:r>
    </w:p>
    <w:p w14:paraId="663B3B6A"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w:t>
      </w:r>
      <w:r w:rsidR="009135A5">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На досудове та максимально повне врегулювання спірних питань, які можуть виникнут</w:t>
      </w:r>
      <w:r w:rsidR="00C21618">
        <w:rPr>
          <w:rFonts w:ascii="Times New Roman" w:eastAsia="Times New Roman" w:hAnsi="Times New Roman" w:cs="Times New Roman"/>
          <w:color w:val="000000"/>
          <w:sz w:val="24"/>
          <w:szCs w:val="24"/>
          <w:lang w:val="uk-UA" w:eastAsia="ru-RU"/>
        </w:rPr>
        <w:t xml:space="preserve">и під час виконання Договору, та гарантію про вжиття </w:t>
      </w:r>
      <w:r w:rsidR="004904FD" w:rsidRPr="004904FD">
        <w:rPr>
          <w:rFonts w:ascii="Times New Roman" w:eastAsia="Times New Roman" w:hAnsi="Times New Roman" w:cs="Times New Roman"/>
          <w:color w:val="000000"/>
          <w:sz w:val="24"/>
          <w:szCs w:val="24"/>
          <w:lang w:val="uk-UA" w:eastAsia="ru-RU"/>
        </w:rPr>
        <w:t xml:space="preserve">всіх можливих досудових заходів для вирішення порушених </w:t>
      </w:r>
      <w:r w:rsidR="00C21618">
        <w:rPr>
          <w:rFonts w:ascii="Times New Roman" w:eastAsia="Times New Roman" w:hAnsi="Times New Roman" w:cs="Times New Roman"/>
          <w:color w:val="000000"/>
          <w:sz w:val="24"/>
          <w:szCs w:val="24"/>
          <w:lang w:val="uk-UA" w:eastAsia="ru-RU"/>
        </w:rPr>
        <w:t>інтересів</w:t>
      </w:r>
      <w:r w:rsidR="004904FD" w:rsidRPr="004904FD">
        <w:rPr>
          <w:rFonts w:ascii="Times New Roman" w:eastAsia="Times New Roman" w:hAnsi="Times New Roman" w:cs="Times New Roman"/>
          <w:color w:val="000000"/>
          <w:sz w:val="24"/>
          <w:szCs w:val="24"/>
          <w:lang w:val="uk-UA" w:eastAsia="ru-RU"/>
        </w:rPr>
        <w:t>;</w:t>
      </w:r>
    </w:p>
    <w:p w14:paraId="096339D0"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w:t>
      </w:r>
      <w:r w:rsidR="009135A5">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Повернути сплачені за Договором грошові кошти тільки в порядку та на умовах, що визначені чинним законодавством України;</w:t>
      </w:r>
    </w:p>
    <w:p w14:paraId="3EAD8E0B"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w:t>
      </w:r>
      <w:r w:rsidR="009135A5">
        <w:rPr>
          <w:rFonts w:ascii="Times New Roman" w:eastAsia="Times New Roman" w:hAnsi="Times New Roman" w:cs="Times New Roman"/>
          <w:color w:val="000000"/>
          <w:sz w:val="24"/>
          <w:szCs w:val="24"/>
          <w:lang w:val="uk-UA" w:eastAsia="ru-RU"/>
        </w:rPr>
        <w:t>5</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На виготовлення та отримання паперової копії даного Договору;</w:t>
      </w:r>
    </w:p>
    <w:p w14:paraId="232F1FA7" w14:textId="77777777" w:rsidR="004904FD" w:rsidRPr="00A10363" w:rsidRDefault="00C404A1" w:rsidP="004904FD">
      <w:pPr>
        <w:spacing w:after="0" w:line="240" w:lineRule="auto"/>
        <w:jc w:val="both"/>
        <w:rPr>
          <w:rFonts w:ascii="Times New Roman" w:eastAsia="Times New Roman" w:hAnsi="Times New Roman" w:cs="Times New Roman"/>
          <w:b/>
          <w:color w:val="000000"/>
          <w:sz w:val="24"/>
          <w:szCs w:val="24"/>
          <w:lang w:val="uk-UA" w:eastAsia="ru-RU"/>
        </w:rPr>
      </w:pPr>
      <w:r w:rsidRPr="00A10363">
        <w:rPr>
          <w:rFonts w:ascii="Times New Roman" w:eastAsia="Times New Roman" w:hAnsi="Times New Roman" w:cs="Times New Roman"/>
          <w:b/>
          <w:color w:val="000000"/>
          <w:sz w:val="24"/>
          <w:szCs w:val="24"/>
          <w:lang w:val="uk-UA" w:eastAsia="ru-RU"/>
        </w:rPr>
        <w:t>4</w:t>
      </w:r>
      <w:r w:rsidR="004904FD" w:rsidRPr="00A10363">
        <w:rPr>
          <w:rFonts w:ascii="Times New Roman" w:eastAsia="Times New Roman" w:hAnsi="Times New Roman" w:cs="Times New Roman"/>
          <w:b/>
          <w:color w:val="000000"/>
          <w:sz w:val="24"/>
          <w:szCs w:val="24"/>
          <w:lang w:val="uk-UA" w:eastAsia="ru-RU"/>
        </w:rPr>
        <w:t>.</w:t>
      </w:r>
      <w:r w:rsidR="00BF3D41" w:rsidRPr="00A10363">
        <w:rPr>
          <w:rFonts w:ascii="Times New Roman" w:eastAsia="Times New Roman" w:hAnsi="Times New Roman" w:cs="Times New Roman"/>
          <w:b/>
          <w:color w:val="000000"/>
          <w:sz w:val="24"/>
          <w:szCs w:val="24"/>
          <w:lang w:val="uk-UA" w:eastAsia="ru-RU"/>
        </w:rPr>
        <w:t>2</w:t>
      </w:r>
      <w:r w:rsidR="004904FD" w:rsidRPr="00A10363">
        <w:rPr>
          <w:rFonts w:ascii="Times New Roman" w:eastAsia="Times New Roman" w:hAnsi="Times New Roman" w:cs="Times New Roman"/>
          <w:b/>
          <w:color w:val="000000"/>
          <w:sz w:val="24"/>
          <w:szCs w:val="24"/>
          <w:lang w:val="uk-UA" w:eastAsia="ru-RU"/>
        </w:rPr>
        <w:t>.</w:t>
      </w:r>
      <w:r w:rsidR="004904FD" w:rsidRPr="00A10363">
        <w:rPr>
          <w:rFonts w:ascii="Times New Roman" w:eastAsia="Times New Roman" w:hAnsi="Times New Roman" w:cs="Times New Roman"/>
          <w:b/>
          <w:color w:val="000000"/>
          <w:sz w:val="24"/>
          <w:szCs w:val="24"/>
          <w:lang w:val="uk-UA" w:eastAsia="ru-RU"/>
        </w:rPr>
        <w:tab/>
        <w:t>Клієнт зобов’язується:</w:t>
      </w:r>
    </w:p>
    <w:p w14:paraId="61DE1378"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ab/>
        <w:t>Завчасно та в повному обсязі сплачувати вартість обраних Послуг;</w:t>
      </w:r>
    </w:p>
    <w:p w14:paraId="1F9DDF94"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sidR="00BF3D41">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ab/>
        <w:t>Надавати достовірні дані, які запитуються Виконавцем і які необхідні Виконавцю для якісного надання Послуг;</w:t>
      </w:r>
    </w:p>
    <w:p w14:paraId="0696E359"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sidRPr="00C404A1">
        <w:rPr>
          <w:rFonts w:ascii="Times New Roman" w:eastAsia="Times New Roman" w:hAnsi="Times New Roman" w:cs="Times New Roman"/>
          <w:color w:val="000000"/>
          <w:sz w:val="24"/>
          <w:szCs w:val="24"/>
          <w:lang w:val="uk-UA" w:eastAsia="ru-RU"/>
        </w:rPr>
        <w:t>4</w:t>
      </w:r>
      <w:r w:rsidR="004904FD" w:rsidRPr="00C404A1">
        <w:rPr>
          <w:rFonts w:ascii="Times New Roman" w:eastAsia="Times New Roman" w:hAnsi="Times New Roman" w:cs="Times New Roman"/>
          <w:color w:val="000000"/>
          <w:sz w:val="24"/>
          <w:szCs w:val="24"/>
          <w:lang w:val="uk-UA" w:eastAsia="ru-RU"/>
        </w:rPr>
        <w:t>.</w:t>
      </w:r>
      <w:r w:rsidRPr="00C404A1">
        <w:rPr>
          <w:rFonts w:ascii="Times New Roman" w:eastAsia="Times New Roman" w:hAnsi="Times New Roman" w:cs="Times New Roman"/>
          <w:color w:val="000000"/>
          <w:sz w:val="24"/>
          <w:szCs w:val="24"/>
          <w:lang w:val="uk-UA" w:eastAsia="ru-RU"/>
        </w:rPr>
        <w:t>2</w:t>
      </w:r>
      <w:r w:rsidR="004904FD" w:rsidRPr="00C404A1">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ab/>
        <w:t>Самостійно нести відповідальність за заподіяну шкоду майну Виконавця чи третіх осіб;</w:t>
      </w:r>
    </w:p>
    <w:p w14:paraId="659C71BF"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ab/>
        <w:t>Дотримуватись цього Договору та всіх домовленостей з Виконавцем;</w:t>
      </w:r>
    </w:p>
    <w:p w14:paraId="3DC490DE"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.5.</w:t>
      </w:r>
      <w:r w:rsidR="004904FD" w:rsidRPr="004904FD">
        <w:rPr>
          <w:rFonts w:ascii="Times New Roman" w:eastAsia="Times New Roman" w:hAnsi="Times New Roman" w:cs="Times New Roman"/>
          <w:color w:val="000000"/>
          <w:sz w:val="24"/>
          <w:szCs w:val="24"/>
          <w:lang w:val="uk-UA" w:eastAsia="ru-RU"/>
        </w:rPr>
        <w:tab/>
        <w:t>Не розголошувати інформацію стосовно господарської діяльності Виконавця;</w:t>
      </w:r>
    </w:p>
    <w:p w14:paraId="38F65E61"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.6.</w:t>
      </w:r>
      <w:r w:rsidR="004904FD" w:rsidRPr="004904FD">
        <w:rPr>
          <w:rFonts w:ascii="Times New Roman" w:eastAsia="Times New Roman" w:hAnsi="Times New Roman" w:cs="Times New Roman"/>
          <w:color w:val="000000"/>
          <w:sz w:val="24"/>
          <w:szCs w:val="24"/>
          <w:lang w:val="uk-UA" w:eastAsia="ru-RU"/>
        </w:rPr>
        <w:tab/>
        <w:t>Не здійснювати дій, які можуть заподіяти шкоду собі, іншим особам, Набувачу Послуг чи майну Виконавця або третіх осіб;</w:t>
      </w:r>
    </w:p>
    <w:p w14:paraId="5E8F7EE3" w14:textId="77777777" w:rsidR="004904FD" w:rsidRPr="00A10363"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.7.</w:t>
      </w:r>
      <w:r w:rsidR="004904FD" w:rsidRPr="004904FD">
        <w:rPr>
          <w:rFonts w:ascii="Times New Roman" w:eastAsia="Times New Roman" w:hAnsi="Times New Roman" w:cs="Times New Roman"/>
          <w:color w:val="000000"/>
          <w:sz w:val="24"/>
          <w:szCs w:val="24"/>
          <w:lang w:val="uk-UA" w:eastAsia="ru-RU"/>
        </w:rPr>
        <w:tab/>
        <w:t xml:space="preserve">Дотримуватись загальновизнаних правил безпеки, правил пожежної безпеки, правил перебування в приміщеннях та інших правил, які встановлені </w:t>
      </w:r>
      <w:r w:rsidR="004904FD" w:rsidRPr="00A10363">
        <w:rPr>
          <w:rFonts w:ascii="Times New Roman" w:eastAsia="Times New Roman" w:hAnsi="Times New Roman" w:cs="Times New Roman"/>
          <w:color w:val="000000"/>
          <w:sz w:val="24"/>
          <w:szCs w:val="24"/>
          <w:lang w:val="uk-UA" w:eastAsia="ru-RU"/>
        </w:rPr>
        <w:t xml:space="preserve">Виконавцем, Партнером Виконавця чи власником приміщення </w:t>
      </w:r>
      <w:r w:rsidR="009135A5">
        <w:rPr>
          <w:rFonts w:ascii="Times New Roman" w:eastAsia="Times New Roman" w:hAnsi="Times New Roman" w:cs="Times New Roman"/>
          <w:color w:val="000000"/>
          <w:sz w:val="24"/>
          <w:szCs w:val="24"/>
          <w:lang w:val="uk-UA" w:eastAsia="ru-RU"/>
        </w:rPr>
        <w:t>або</w:t>
      </w:r>
      <w:r w:rsidR="004904FD" w:rsidRPr="00A10363">
        <w:rPr>
          <w:rFonts w:ascii="Times New Roman" w:eastAsia="Times New Roman" w:hAnsi="Times New Roman" w:cs="Times New Roman"/>
          <w:color w:val="000000"/>
          <w:sz w:val="24"/>
          <w:szCs w:val="24"/>
          <w:lang w:val="uk-UA" w:eastAsia="ru-RU"/>
        </w:rPr>
        <w:t xml:space="preserve"> </w:t>
      </w:r>
      <w:r w:rsidR="00986CE0" w:rsidRPr="00A10363">
        <w:rPr>
          <w:rFonts w:ascii="Times New Roman" w:eastAsia="Times New Roman" w:hAnsi="Times New Roman" w:cs="Times New Roman"/>
          <w:color w:val="000000"/>
          <w:sz w:val="24"/>
          <w:szCs w:val="24"/>
          <w:lang w:val="uk-UA" w:eastAsia="ru-RU"/>
        </w:rPr>
        <w:t>інвентарю</w:t>
      </w:r>
      <w:r w:rsidR="004904FD" w:rsidRPr="00A10363">
        <w:rPr>
          <w:rFonts w:ascii="Times New Roman" w:eastAsia="Times New Roman" w:hAnsi="Times New Roman" w:cs="Times New Roman"/>
          <w:color w:val="000000"/>
          <w:sz w:val="24"/>
          <w:szCs w:val="24"/>
          <w:lang w:val="uk-UA" w:eastAsia="ru-RU"/>
        </w:rPr>
        <w:t xml:space="preserve">. </w:t>
      </w:r>
    </w:p>
    <w:p w14:paraId="4203A787" w14:textId="77777777" w:rsidR="004904FD" w:rsidRPr="00A10363" w:rsidRDefault="00C404A1" w:rsidP="004904FD">
      <w:pPr>
        <w:spacing w:after="0" w:line="240" w:lineRule="auto"/>
        <w:jc w:val="both"/>
        <w:rPr>
          <w:rFonts w:ascii="Times New Roman" w:eastAsia="Times New Roman" w:hAnsi="Times New Roman" w:cs="Times New Roman"/>
          <w:b/>
          <w:color w:val="000000"/>
          <w:sz w:val="24"/>
          <w:szCs w:val="24"/>
          <w:lang w:val="uk-UA" w:eastAsia="ru-RU"/>
        </w:rPr>
      </w:pPr>
      <w:r w:rsidRPr="00A10363">
        <w:rPr>
          <w:rFonts w:ascii="Times New Roman" w:eastAsia="Times New Roman" w:hAnsi="Times New Roman" w:cs="Times New Roman"/>
          <w:b/>
          <w:color w:val="000000"/>
          <w:sz w:val="24"/>
          <w:szCs w:val="24"/>
          <w:lang w:val="uk-UA" w:eastAsia="ru-RU"/>
        </w:rPr>
        <w:t>4</w:t>
      </w:r>
      <w:r w:rsidR="004904FD" w:rsidRPr="00A10363">
        <w:rPr>
          <w:rFonts w:ascii="Times New Roman" w:eastAsia="Times New Roman" w:hAnsi="Times New Roman" w:cs="Times New Roman"/>
          <w:b/>
          <w:color w:val="000000"/>
          <w:sz w:val="24"/>
          <w:szCs w:val="24"/>
          <w:lang w:val="uk-UA" w:eastAsia="ru-RU"/>
        </w:rPr>
        <w:t>.</w:t>
      </w:r>
      <w:r w:rsidRPr="00A10363">
        <w:rPr>
          <w:rFonts w:ascii="Times New Roman" w:eastAsia="Times New Roman" w:hAnsi="Times New Roman" w:cs="Times New Roman"/>
          <w:b/>
          <w:color w:val="000000"/>
          <w:sz w:val="24"/>
          <w:szCs w:val="24"/>
          <w:lang w:val="uk-UA" w:eastAsia="ru-RU"/>
        </w:rPr>
        <w:t>3</w:t>
      </w:r>
      <w:r w:rsidR="004904FD" w:rsidRPr="00A10363">
        <w:rPr>
          <w:rFonts w:ascii="Times New Roman" w:eastAsia="Times New Roman" w:hAnsi="Times New Roman" w:cs="Times New Roman"/>
          <w:b/>
          <w:color w:val="000000"/>
          <w:sz w:val="24"/>
          <w:szCs w:val="24"/>
          <w:lang w:val="uk-UA" w:eastAsia="ru-RU"/>
        </w:rPr>
        <w:t>.</w:t>
      </w:r>
      <w:r w:rsidR="004904FD" w:rsidRPr="00A10363">
        <w:rPr>
          <w:rFonts w:ascii="Times New Roman" w:eastAsia="Times New Roman" w:hAnsi="Times New Roman" w:cs="Times New Roman"/>
          <w:b/>
          <w:color w:val="000000"/>
          <w:sz w:val="24"/>
          <w:szCs w:val="24"/>
          <w:lang w:val="uk-UA" w:eastAsia="ru-RU"/>
        </w:rPr>
        <w:tab/>
        <w:t>Виконавець має право:</w:t>
      </w:r>
    </w:p>
    <w:p w14:paraId="213EB073"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ab/>
        <w:t>Вимагати від Клієнта сплатити вартість Послуг;</w:t>
      </w:r>
    </w:p>
    <w:p w14:paraId="7D03ED69"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ab/>
        <w:t>Отримувати від Клієнта всю необхідну інформацію для надання Послуг</w:t>
      </w:r>
      <w:r w:rsidR="009135A5"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 xml:space="preserve"> </w:t>
      </w:r>
      <w:r w:rsidR="009135A5" w:rsidRPr="009135A5">
        <w:rPr>
          <w:rFonts w:ascii="Times New Roman" w:eastAsia="Times New Roman" w:hAnsi="Times New Roman" w:cs="Times New Roman"/>
          <w:color w:val="000000"/>
          <w:sz w:val="24"/>
          <w:szCs w:val="24"/>
          <w:u w:val="single"/>
          <w:lang w:val="uk-UA" w:eastAsia="ru-RU"/>
        </w:rPr>
        <w:t>(</w:t>
      </w:r>
      <w:r w:rsidR="004904FD" w:rsidRPr="009135A5">
        <w:rPr>
          <w:rFonts w:ascii="Times New Roman" w:eastAsia="Times New Roman" w:hAnsi="Times New Roman" w:cs="Times New Roman"/>
          <w:color w:val="000000"/>
          <w:sz w:val="24"/>
          <w:szCs w:val="24"/>
          <w:u w:val="single"/>
          <w:lang w:val="uk-UA" w:eastAsia="ru-RU"/>
        </w:rPr>
        <w:t>Ненадання Клієнтом всієї інформації чи надання недостовірної інформації може вплинути на якість надання послуг. В такому випадку Виконавець звільняється від відповідальності за можливі наслідки</w:t>
      </w:r>
      <w:r w:rsidR="009135A5" w:rsidRPr="009135A5">
        <w:rPr>
          <w:rFonts w:ascii="Times New Roman" w:eastAsia="Times New Roman" w:hAnsi="Times New Roman" w:cs="Times New Roman"/>
          <w:color w:val="000000"/>
          <w:sz w:val="24"/>
          <w:szCs w:val="24"/>
          <w:u w:val="single"/>
          <w:lang w:val="uk-UA" w:eastAsia="ru-RU"/>
        </w:rPr>
        <w:t>)</w:t>
      </w:r>
    </w:p>
    <w:p w14:paraId="1AB7D9D8"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ab/>
        <w:t>На власний розсуд відмовити Клієнту в укладенні Договору або ініціювати припинення надання Послуг незалежно від стадії виконання Договору;</w:t>
      </w:r>
    </w:p>
    <w:p w14:paraId="1A2D0152"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ab/>
        <w:t>За існування обставин, що існують поза волею Сторін, або інших обставин, що не залежать від волі Виконавця, припиняти надання Послуг або переносити надання Послуг на іншу дату чи час або в інше місце;</w:t>
      </w:r>
    </w:p>
    <w:p w14:paraId="4B987610"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w:t>
      </w:r>
      <w:r w:rsidR="004904FD" w:rsidRPr="004904FD">
        <w:rPr>
          <w:rFonts w:ascii="Times New Roman" w:eastAsia="Times New Roman" w:hAnsi="Times New Roman" w:cs="Times New Roman"/>
          <w:color w:val="000000"/>
          <w:sz w:val="24"/>
          <w:szCs w:val="24"/>
          <w:lang w:val="uk-UA" w:eastAsia="ru-RU"/>
        </w:rPr>
        <w:t>.5.</w:t>
      </w:r>
      <w:r w:rsidR="004904FD" w:rsidRPr="004904FD">
        <w:rPr>
          <w:rFonts w:ascii="Times New Roman" w:eastAsia="Times New Roman" w:hAnsi="Times New Roman" w:cs="Times New Roman"/>
          <w:color w:val="000000"/>
          <w:sz w:val="24"/>
          <w:szCs w:val="24"/>
          <w:lang w:val="uk-UA" w:eastAsia="ru-RU"/>
        </w:rPr>
        <w:tab/>
        <w:t xml:space="preserve">Змінювати умови Договору шляхом розміщення нової редакції Договору на </w:t>
      </w:r>
      <w:r w:rsidR="009135A5">
        <w:rPr>
          <w:rFonts w:ascii="Times New Roman" w:eastAsia="Times New Roman" w:hAnsi="Times New Roman" w:cs="Times New Roman"/>
          <w:color w:val="000000"/>
          <w:sz w:val="24"/>
          <w:szCs w:val="24"/>
          <w:lang w:val="uk-UA" w:eastAsia="ru-RU"/>
        </w:rPr>
        <w:t>веб-с</w:t>
      </w:r>
      <w:r w:rsidR="004904FD" w:rsidRPr="004904FD">
        <w:rPr>
          <w:rFonts w:ascii="Times New Roman" w:eastAsia="Times New Roman" w:hAnsi="Times New Roman" w:cs="Times New Roman"/>
          <w:color w:val="000000"/>
          <w:sz w:val="24"/>
          <w:szCs w:val="24"/>
          <w:lang w:val="uk-UA" w:eastAsia="ru-RU"/>
        </w:rPr>
        <w:t>айті Виконавця;</w:t>
      </w:r>
    </w:p>
    <w:p w14:paraId="32F62465" w14:textId="77777777" w:rsidR="004904FD" w:rsidRPr="00A10363" w:rsidRDefault="00C404A1" w:rsidP="004904FD">
      <w:pPr>
        <w:spacing w:after="0" w:line="240" w:lineRule="auto"/>
        <w:jc w:val="both"/>
        <w:rPr>
          <w:rFonts w:ascii="Times New Roman" w:eastAsia="Times New Roman" w:hAnsi="Times New Roman" w:cs="Times New Roman"/>
          <w:b/>
          <w:color w:val="000000"/>
          <w:sz w:val="24"/>
          <w:szCs w:val="24"/>
          <w:lang w:val="uk-UA" w:eastAsia="ru-RU"/>
        </w:rPr>
      </w:pPr>
      <w:r w:rsidRPr="00A10363">
        <w:rPr>
          <w:rFonts w:ascii="Times New Roman" w:eastAsia="Times New Roman" w:hAnsi="Times New Roman" w:cs="Times New Roman"/>
          <w:b/>
          <w:color w:val="000000"/>
          <w:sz w:val="24"/>
          <w:szCs w:val="24"/>
          <w:lang w:val="uk-UA" w:eastAsia="ru-RU"/>
        </w:rPr>
        <w:t>4</w:t>
      </w:r>
      <w:r w:rsidR="004904FD" w:rsidRPr="00A10363">
        <w:rPr>
          <w:rFonts w:ascii="Times New Roman" w:eastAsia="Times New Roman" w:hAnsi="Times New Roman" w:cs="Times New Roman"/>
          <w:b/>
          <w:color w:val="000000"/>
          <w:sz w:val="24"/>
          <w:szCs w:val="24"/>
          <w:lang w:val="uk-UA" w:eastAsia="ru-RU"/>
        </w:rPr>
        <w:t>.</w:t>
      </w:r>
      <w:r w:rsidRPr="00A10363">
        <w:rPr>
          <w:rFonts w:ascii="Times New Roman" w:eastAsia="Times New Roman" w:hAnsi="Times New Roman" w:cs="Times New Roman"/>
          <w:b/>
          <w:color w:val="000000"/>
          <w:sz w:val="24"/>
          <w:szCs w:val="24"/>
          <w:lang w:val="uk-UA" w:eastAsia="ru-RU"/>
        </w:rPr>
        <w:t>4</w:t>
      </w:r>
      <w:r w:rsidR="004904FD" w:rsidRPr="00A10363">
        <w:rPr>
          <w:rFonts w:ascii="Times New Roman" w:eastAsia="Times New Roman" w:hAnsi="Times New Roman" w:cs="Times New Roman"/>
          <w:b/>
          <w:color w:val="000000"/>
          <w:sz w:val="24"/>
          <w:szCs w:val="24"/>
          <w:lang w:val="uk-UA" w:eastAsia="ru-RU"/>
        </w:rPr>
        <w:t>.</w:t>
      </w:r>
      <w:r w:rsidR="004904FD" w:rsidRPr="00A10363">
        <w:rPr>
          <w:rFonts w:ascii="Times New Roman" w:eastAsia="Times New Roman" w:hAnsi="Times New Roman" w:cs="Times New Roman"/>
          <w:b/>
          <w:color w:val="000000"/>
          <w:sz w:val="24"/>
          <w:szCs w:val="24"/>
          <w:lang w:val="uk-UA" w:eastAsia="ru-RU"/>
        </w:rPr>
        <w:tab/>
        <w:t>Виконавець зобов’язаний:</w:t>
      </w:r>
    </w:p>
    <w:p w14:paraId="27DF15B4" w14:textId="209ABE80"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.1.</w:t>
      </w:r>
      <w:r w:rsidR="004904FD" w:rsidRPr="004904FD">
        <w:rPr>
          <w:rFonts w:ascii="Times New Roman" w:eastAsia="Times New Roman" w:hAnsi="Times New Roman" w:cs="Times New Roman"/>
          <w:color w:val="000000"/>
          <w:sz w:val="24"/>
          <w:szCs w:val="24"/>
          <w:lang w:val="uk-UA" w:eastAsia="ru-RU"/>
        </w:rPr>
        <w:tab/>
        <w:t xml:space="preserve">Надавати Клієнту сплачені </w:t>
      </w:r>
      <w:r w:rsidR="00AE0684">
        <w:rPr>
          <w:rFonts w:ascii="Times New Roman" w:eastAsia="Times New Roman" w:hAnsi="Times New Roman" w:cs="Times New Roman"/>
          <w:color w:val="000000"/>
          <w:sz w:val="24"/>
          <w:szCs w:val="24"/>
          <w:lang w:val="uk-UA" w:eastAsia="ru-RU"/>
        </w:rPr>
        <w:t>П</w:t>
      </w:r>
      <w:r w:rsidR="00AE0684" w:rsidRPr="004904FD">
        <w:rPr>
          <w:rFonts w:ascii="Times New Roman" w:eastAsia="Times New Roman" w:hAnsi="Times New Roman" w:cs="Times New Roman"/>
          <w:color w:val="000000"/>
          <w:sz w:val="24"/>
          <w:szCs w:val="24"/>
          <w:lang w:val="uk-UA" w:eastAsia="ru-RU"/>
        </w:rPr>
        <w:t xml:space="preserve">ослуги </w:t>
      </w:r>
      <w:r w:rsidR="004904FD" w:rsidRPr="004904FD">
        <w:rPr>
          <w:rFonts w:ascii="Times New Roman" w:eastAsia="Times New Roman" w:hAnsi="Times New Roman" w:cs="Times New Roman"/>
          <w:color w:val="000000"/>
          <w:sz w:val="24"/>
          <w:szCs w:val="24"/>
          <w:lang w:val="uk-UA" w:eastAsia="ru-RU"/>
        </w:rPr>
        <w:t>у відповідності до даного Договору в порядку та у спосіб, що визначений домовленостями Сторін;</w:t>
      </w:r>
    </w:p>
    <w:p w14:paraId="34505A28"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.2.</w:t>
      </w:r>
      <w:r w:rsidR="004904FD" w:rsidRPr="004904FD">
        <w:rPr>
          <w:rFonts w:ascii="Times New Roman" w:eastAsia="Times New Roman" w:hAnsi="Times New Roman" w:cs="Times New Roman"/>
          <w:color w:val="000000"/>
          <w:sz w:val="24"/>
          <w:szCs w:val="24"/>
          <w:lang w:val="uk-UA" w:eastAsia="ru-RU"/>
        </w:rPr>
        <w:tab/>
        <w:t>Розміщувати актуальну редакцію Оферти та Договору на Сайті Виконавця;</w:t>
      </w:r>
    </w:p>
    <w:p w14:paraId="099F7A1D"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5</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Інформація щодо Послуг, яка викладена на сайті Виконавця є орієнтовною і може змінюватись Виконавцем. Для отримання повної інформації стосовно Послуг Клієнту слід звернутись до Виконавця чи його представників.</w:t>
      </w:r>
    </w:p>
    <w:p w14:paraId="461C6C3F" w14:textId="77777777" w:rsidR="004904FD" w:rsidRPr="004904FD" w:rsidRDefault="00C404A1"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6</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Клієнт розуміє та погоджується, що приміщення, де надаються Послуги та інвентар належить не Виконавцю, а Партнерам Виконавця. Таке приміщення та інвентар бронюється Виконавцем тільки на період, який був попередньо обумовлений з Клієнтом. Затримка Клієнта з поверненням приміщення чи інвентар</w:t>
      </w:r>
      <w:r w:rsidR="00FD7905">
        <w:rPr>
          <w:rFonts w:ascii="Times New Roman" w:eastAsia="Times New Roman" w:hAnsi="Times New Roman" w:cs="Times New Roman"/>
          <w:color w:val="000000"/>
          <w:sz w:val="24"/>
          <w:szCs w:val="24"/>
          <w:lang w:val="uk-UA" w:eastAsia="ru-RU"/>
        </w:rPr>
        <w:t>ю</w:t>
      </w:r>
      <w:r w:rsidR="004904FD" w:rsidRPr="004904FD">
        <w:rPr>
          <w:rFonts w:ascii="Times New Roman" w:eastAsia="Times New Roman" w:hAnsi="Times New Roman" w:cs="Times New Roman"/>
          <w:color w:val="000000"/>
          <w:sz w:val="24"/>
          <w:szCs w:val="24"/>
          <w:lang w:val="uk-UA" w:eastAsia="ru-RU"/>
        </w:rPr>
        <w:t xml:space="preserve"> понад встановлений час являє собою додаткову послугу і м</w:t>
      </w:r>
      <w:r w:rsidR="0041744E">
        <w:rPr>
          <w:rFonts w:ascii="Times New Roman" w:eastAsia="Times New Roman" w:hAnsi="Times New Roman" w:cs="Times New Roman"/>
          <w:color w:val="000000"/>
          <w:sz w:val="24"/>
          <w:szCs w:val="24"/>
          <w:lang w:val="uk-UA" w:eastAsia="ru-RU"/>
        </w:rPr>
        <w:t>оже підлягати додатковій сплаті.</w:t>
      </w:r>
    </w:p>
    <w:p w14:paraId="4B719230" w14:textId="06A4ACB1" w:rsidR="0036652C" w:rsidRDefault="00C404A1" w:rsidP="00515466">
      <w:pPr>
        <w:spacing w:after="0" w:line="276"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4</w:t>
      </w:r>
      <w:r w:rsidR="004904FD" w:rsidRPr="004904F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7</w:t>
      </w:r>
      <w:r w:rsidR="004904FD" w:rsidRPr="004904FD">
        <w:rPr>
          <w:rFonts w:ascii="Times New Roman" w:eastAsia="Times New Roman" w:hAnsi="Times New Roman" w:cs="Times New Roman"/>
          <w:color w:val="000000"/>
          <w:sz w:val="24"/>
          <w:szCs w:val="24"/>
          <w:lang w:val="uk-UA" w:eastAsia="ru-RU"/>
        </w:rPr>
        <w:t>.</w:t>
      </w:r>
      <w:r w:rsidR="004904FD" w:rsidRPr="004904FD">
        <w:rPr>
          <w:rFonts w:ascii="Times New Roman" w:eastAsia="Times New Roman" w:hAnsi="Times New Roman" w:cs="Times New Roman"/>
          <w:color w:val="000000"/>
          <w:sz w:val="24"/>
          <w:szCs w:val="24"/>
          <w:lang w:val="uk-UA" w:eastAsia="ru-RU"/>
        </w:rPr>
        <w:tab/>
        <w:t>Клієнт розуміє та погоджується, що затримка в обумовленому початку надання Послуг, внаслідок затримки Клієнта чи Набувача Послуг, не залежно від причин такої затримки, має наслідком надання Послуг в не повному обсязі чи підлягає додатковій оплаті з боку Клієнта. Неотримання Послуг Клієнтом чи Набувачем Послуг, не залежно від підстав такого неотримання означає, що Послуги Виконавцем надані в повному обсязі і підлягають повній оплаті.</w:t>
      </w:r>
    </w:p>
    <w:p w14:paraId="7681AC08" w14:textId="018AA25A" w:rsidR="0062746B" w:rsidRPr="0062746B" w:rsidRDefault="0062746B"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4.8. Неотримання Послуг Клієнтом чи Набувачем Послуг внаслідок дострокового їх припинення з ініціативи Клієнт</w:t>
      </w:r>
      <w:r w:rsidR="00CC5F93">
        <w:rPr>
          <w:rFonts w:ascii="Times New Roman" w:eastAsia="Times New Roman" w:hAnsi="Times New Roman" w:cs="Times New Roman"/>
          <w:color w:val="000000"/>
          <w:sz w:val="24"/>
          <w:szCs w:val="24"/>
          <w:lang w:val="uk-UA" w:eastAsia="ru-RU"/>
        </w:rPr>
        <w:t>а</w:t>
      </w:r>
      <w:r>
        <w:rPr>
          <w:rFonts w:ascii="Times New Roman" w:eastAsia="Times New Roman" w:hAnsi="Times New Roman" w:cs="Times New Roman"/>
          <w:color w:val="000000"/>
          <w:sz w:val="24"/>
          <w:szCs w:val="24"/>
          <w:lang w:val="uk-UA" w:eastAsia="ru-RU"/>
        </w:rPr>
        <w:t xml:space="preserve"> чи Набувача Послуг, не залежно від причин такого припинення, </w:t>
      </w:r>
      <w:r w:rsidRPr="004904FD">
        <w:rPr>
          <w:rFonts w:ascii="Times New Roman" w:eastAsia="Times New Roman" w:hAnsi="Times New Roman" w:cs="Times New Roman"/>
          <w:color w:val="000000"/>
          <w:sz w:val="24"/>
          <w:szCs w:val="24"/>
          <w:lang w:val="uk-UA" w:eastAsia="ru-RU"/>
        </w:rPr>
        <w:t>означає, що Послуги Виконавцем надані в повному обсязі і підлягають повній оплаті.</w:t>
      </w:r>
    </w:p>
    <w:p w14:paraId="5F022B74" w14:textId="77777777" w:rsidR="00AE49DA" w:rsidRPr="00AE49DA" w:rsidRDefault="00AE49DA" w:rsidP="004904FD">
      <w:pPr>
        <w:spacing w:after="0" w:line="240" w:lineRule="auto"/>
        <w:jc w:val="both"/>
        <w:rPr>
          <w:rFonts w:ascii="Times New Roman" w:eastAsia="Times New Roman" w:hAnsi="Times New Roman" w:cs="Times New Roman"/>
          <w:color w:val="000000"/>
          <w:sz w:val="24"/>
          <w:szCs w:val="24"/>
          <w:lang w:val="uk-UA" w:eastAsia="ru-RU"/>
        </w:rPr>
      </w:pPr>
    </w:p>
    <w:p w14:paraId="7149F02F" w14:textId="77777777" w:rsidR="00A10363" w:rsidRDefault="00A10363" w:rsidP="00AE49DA">
      <w:pPr>
        <w:pStyle w:val="ad"/>
        <w:ind w:left="0"/>
        <w:jc w:val="center"/>
        <w:rPr>
          <w:rFonts w:ascii="Times New Roman" w:hAnsi="Times New Roman" w:cs="Times New Roman"/>
          <w:b/>
          <w:sz w:val="24"/>
          <w:lang w:val="uk-UA"/>
        </w:rPr>
      </w:pPr>
      <w:r w:rsidRPr="00AE49DA">
        <w:rPr>
          <w:rFonts w:ascii="Times New Roman" w:hAnsi="Times New Roman" w:cs="Times New Roman"/>
          <w:b/>
          <w:sz w:val="24"/>
          <w:lang w:val="uk-UA"/>
        </w:rPr>
        <w:t xml:space="preserve">5. </w:t>
      </w:r>
      <w:r w:rsidR="00AE49DA">
        <w:rPr>
          <w:rFonts w:ascii="Times New Roman" w:hAnsi="Times New Roman" w:cs="Times New Roman"/>
          <w:b/>
          <w:sz w:val="24"/>
          <w:lang w:val="uk-UA"/>
        </w:rPr>
        <w:t>Форс-мажорні обставини</w:t>
      </w:r>
    </w:p>
    <w:p w14:paraId="3A504D6A" w14:textId="77777777" w:rsidR="00DB30D0" w:rsidRPr="00AE49DA" w:rsidRDefault="00DB30D0" w:rsidP="00AE49DA">
      <w:pPr>
        <w:pStyle w:val="ad"/>
        <w:ind w:left="0"/>
        <w:jc w:val="center"/>
        <w:rPr>
          <w:rFonts w:ascii="Times New Roman" w:hAnsi="Times New Roman" w:cs="Times New Roman"/>
          <w:sz w:val="24"/>
          <w:lang w:val="uk-UA"/>
        </w:rPr>
      </w:pPr>
    </w:p>
    <w:p w14:paraId="3C901C42" w14:textId="77777777" w:rsidR="009135A5" w:rsidRDefault="00A10363" w:rsidP="00515466">
      <w:pPr>
        <w:pStyle w:val="ad"/>
        <w:spacing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t xml:space="preserve">5.1. Сторони не несуть ніякої відповідальності за невиконання або неналежне виконання умов цього Договору, якщо таке невиконання чи неналежне виконання є наслідком дії обставини, що існують поза волею Сторін. </w:t>
      </w:r>
    </w:p>
    <w:p w14:paraId="7F98DA14" w14:textId="77777777" w:rsidR="00A10363" w:rsidRPr="00AE49DA" w:rsidRDefault="009135A5" w:rsidP="00515466">
      <w:pPr>
        <w:pStyle w:val="ad"/>
        <w:spacing w:line="276" w:lineRule="auto"/>
        <w:ind w:left="0" w:firstLine="851"/>
        <w:jc w:val="both"/>
        <w:rPr>
          <w:rFonts w:ascii="Times New Roman" w:hAnsi="Times New Roman" w:cs="Times New Roman"/>
          <w:sz w:val="24"/>
          <w:lang w:val="uk-UA"/>
        </w:rPr>
      </w:pPr>
      <w:r>
        <w:rPr>
          <w:rFonts w:ascii="Times New Roman" w:hAnsi="Times New Roman" w:cs="Times New Roman"/>
          <w:sz w:val="24"/>
          <w:lang w:val="uk-UA"/>
        </w:rPr>
        <w:t xml:space="preserve">5.2. </w:t>
      </w:r>
      <w:r w:rsidR="00A10363" w:rsidRPr="00AE49DA">
        <w:rPr>
          <w:rFonts w:ascii="Times New Roman" w:hAnsi="Times New Roman" w:cs="Times New Roman"/>
          <w:sz w:val="24"/>
          <w:lang w:val="uk-UA"/>
        </w:rPr>
        <w:t xml:space="preserve">Сторони домовилися, що до обставин, що існують поза волею Сторін, окрім іншого, вони відносять: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w:t>
      </w:r>
      <w:r w:rsidR="00A10363" w:rsidRPr="00AE49DA">
        <w:rPr>
          <w:rFonts w:ascii="Times New Roman" w:hAnsi="Times New Roman" w:cs="Times New Roman"/>
          <w:sz w:val="24"/>
          <w:lang w:val="uk-UA"/>
        </w:rPr>
        <w:lastRenderedPageBreak/>
        <w:t xml:space="preserve">підприємств, реквізиція, громадська демонстрація, блокада, страйк, протиправні дії третіх осіб,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A10363" w:rsidRPr="00AE49DA">
        <w:rPr>
          <w:rFonts w:ascii="Times New Roman" w:hAnsi="Times New Roman" w:cs="Times New Roman"/>
          <w:sz w:val="24"/>
          <w:lang w:val="uk-UA"/>
        </w:rPr>
        <w:t>проток</w:t>
      </w:r>
      <w:proofErr w:type="spellEnd"/>
      <w:r w:rsidR="00A10363" w:rsidRPr="00AE49DA">
        <w:rPr>
          <w:rFonts w:ascii="Times New Roman" w:hAnsi="Times New Roman" w:cs="Times New Roman"/>
          <w:sz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A10363" w:rsidRPr="00AE49DA">
        <w:rPr>
          <w:rFonts w:ascii="Times New Roman" w:hAnsi="Times New Roman" w:cs="Times New Roman"/>
          <w:sz w:val="24"/>
          <w:lang w:val="uk-UA"/>
        </w:rPr>
        <w:t>проток</w:t>
      </w:r>
      <w:proofErr w:type="spellEnd"/>
      <w:r w:rsidR="00A10363" w:rsidRPr="00AE49DA">
        <w:rPr>
          <w:rFonts w:ascii="Times New Roman" w:hAnsi="Times New Roman" w:cs="Times New Roman"/>
          <w:sz w:val="24"/>
          <w:lang w:val="uk-UA"/>
        </w:rPr>
        <w:t>, портів, перевалів, землетрус, блискавка, пожежа, посуха, просідання і зсув ґрунту, інші стихійні лиха тощо; пожежі у будівлях (чи в їх частинах), де планувалось надання Послуг; рішення державних органів, які заважають або унеможливлюють виконання Виконавцем своїх зобов’язань за Договором та/або які значно погіршують становище Виконавця у порівнянні з умовами цього Договору, та/або які, на думку Виконавця, завдають Клієнтові суттєвого негативного впливу для виконання цього Договору; ситуації, які суттєво впливають на можливість чи неможливість Виконавця виконувати взяті на себе зобов’язання за Договором.</w:t>
      </w:r>
    </w:p>
    <w:p w14:paraId="25F323C2" w14:textId="2B819A17" w:rsidR="00A10363" w:rsidRDefault="008553D7" w:rsidP="00515466">
      <w:pPr>
        <w:pStyle w:val="ad"/>
        <w:spacing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t>5.</w:t>
      </w:r>
      <w:r w:rsidR="001769AE" w:rsidRPr="001769AE">
        <w:rPr>
          <w:rFonts w:ascii="Times New Roman" w:hAnsi="Times New Roman" w:cs="Times New Roman"/>
          <w:sz w:val="24"/>
        </w:rPr>
        <w:t>3</w:t>
      </w:r>
      <w:r w:rsidRPr="00AE49DA">
        <w:rPr>
          <w:rFonts w:ascii="Times New Roman" w:hAnsi="Times New Roman" w:cs="Times New Roman"/>
          <w:sz w:val="24"/>
          <w:lang w:val="uk-UA"/>
        </w:rPr>
        <w:t xml:space="preserve">. </w:t>
      </w:r>
      <w:r w:rsidR="00A10363" w:rsidRPr="00AE49DA">
        <w:rPr>
          <w:rFonts w:ascii="Times New Roman" w:hAnsi="Times New Roman" w:cs="Times New Roman"/>
          <w:sz w:val="24"/>
          <w:lang w:val="uk-UA"/>
        </w:rPr>
        <w:t>Сторони усвідомлюють, що такі обставини унеможливлюють процес надання Послуг та не є підставою для розірвання Договору.</w:t>
      </w:r>
    </w:p>
    <w:p w14:paraId="7BAF91EE" w14:textId="15B698A1" w:rsidR="009135A5" w:rsidRDefault="009135A5" w:rsidP="00515466">
      <w:pPr>
        <w:pStyle w:val="ad"/>
        <w:spacing w:line="276" w:lineRule="auto"/>
        <w:ind w:left="0" w:firstLine="851"/>
        <w:jc w:val="both"/>
        <w:rPr>
          <w:rFonts w:ascii="Times New Roman" w:hAnsi="Times New Roman" w:cs="Times New Roman"/>
          <w:sz w:val="24"/>
          <w:lang w:val="uk-UA"/>
        </w:rPr>
      </w:pPr>
      <w:r>
        <w:rPr>
          <w:rFonts w:ascii="Times New Roman" w:hAnsi="Times New Roman" w:cs="Times New Roman"/>
          <w:sz w:val="24"/>
          <w:lang w:val="uk-UA"/>
        </w:rPr>
        <w:t>5.</w:t>
      </w:r>
      <w:r w:rsidR="001769AE" w:rsidRPr="001769AE">
        <w:rPr>
          <w:rFonts w:ascii="Times New Roman" w:hAnsi="Times New Roman" w:cs="Times New Roman"/>
          <w:sz w:val="24"/>
        </w:rPr>
        <w:t>4</w:t>
      </w:r>
      <w:r>
        <w:rPr>
          <w:rFonts w:ascii="Times New Roman" w:hAnsi="Times New Roman" w:cs="Times New Roman"/>
          <w:sz w:val="24"/>
          <w:lang w:val="uk-UA"/>
        </w:rPr>
        <w:t xml:space="preserve">. </w:t>
      </w:r>
      <w:r w:rsidRPr="009135A5">
        <w:rPr>
          <w:rFonts w:ascii="Times New Roman" w:hAnsi="Times New Roman" w:cs="Times New Roman"/>
          <w:sz w:val="24"/>
          <w:lang w:val="uk-UA"/>
        </w:rPr>
        <w:t>Сторонами погоджено, що наявність карантину та карантинних обмежень за цим Договором, не може бути застосована та не сприймається Сторонами як форс мажорна обставина, виходячи з того що даний Договір було укладено та підписано під час його дії, виходячи з цього Сторони в повному обсязі усвідомлюють усі можливі наслідки дії карантину та карантинних обмежень.</w:t>
      </w:r>
    </w:p>
    <w:p w14:paraId="3CAAB496" w14:textId="77777777" w:rsidR="0072554F" w:rsidRDefault="0072554F" w:rsidP="00497246">
      <w:pPr>
        <w:spacing w:after="0" w:line="240" w:lineRule="auto"/>
        <w:jc w:val="center"/>
        <w:rPr>
          <w:rFonts w:ascii="Times New Roman" w:eastAsia="Times New Roman" w:hAnsi="Times New Roman" w:cs="Times New Roman"/>
          <w:b/>
          <w:color w:val="000000"/>
          <w:sz w:val="24"/>
          <w:szCs w:val="24"/>
          <w:lang w:val="uk-UA" w:eastAsia="ru-RU"/>
        </w:rPr>
      </w:pPr>
    </w:p>
    <w:p w14:paraId="197E4A1B" w14:textId="73952B4A" w:rsidR="0036652C" w:rsidRPr="00595E58" w:rsidRDefault="00FD7905" w:rsidP="00497246">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r w:rsidR="0036652C" w:rsidRPr="004156DA">
        <w:rPr>
          <w:rFonts w:ascii="Times New Roman" w:eastAsia="Times New Roman" w:hAnsi="Times New Roman" w:cs="Times New Roman"/>
          <w:b/>
          <w:color w:val="000000"/>
          <w:sz w:val="24"/>
          <w:szCs w:val="24"/>
          <w:lang w:val="uk-UA" w:eastAsia="ru-RU"/>
        </w:rPr>
        <w:t xml:space="preserve">. </w:t>
      </w:r>
      <w:r w:rsidR="00595E58">
        <w:rPr>
          <w:rFonts w:ascii="Times New Roman" w:eastAsia="Times New Roman" w:hAnsi="Times New Roman" w:cs="Times New Roman"/>
          <w:b/>
          <w:color w:val="000000"/>
          <w:sz w:val="24"/>
          <w:szCs w:val="24"/>
          <w:lang w:val="uk-UA" w:eastAsia="ru-RU"/>
        </w:rPr>
        <w:t>Інші</w:t>
      </w:r>
      <w:r w:rsidR="0036652C" w:rsidRPr="004156DA">
        <w:rPr>
          <w:rFonts w:ascii="Times New Roman" w:eastAsia="Times New Roman" w:hAnsi="Times New Roman" w:cs="Times New Roman"/>
          <w:b/>
          <w:color w:val="000000"/>
          <w:sz w:val="24"/>
          <w:szCs w:val="24"/>
          <w:lang w:val="uk-UA" w:eastAsia="ru-RU"/>
        </w:rPr>
        <w:t xml:space="preserve"> </w:t>
      </w:r>
      <w:r w:rsidR="00595E58">
        <w:rPr>
          <w:rFonts w:ascii="Times New Roman" w:eastAsia="Times New Roman" w:hAnsi="Times New Roman" w:cs="Times New Roman"/>
          <w:b/>
          <w:color w:val="000000"/>
          <w:sz w:val="24"/>
          <w:szCs w:val="24"/>
          <w:lang w:val="uk-UA" w:eastAsia="ru-RU"/>
        </w:rPr>
        <w:t>умови</w:t>
      </w:r>
    </w:p>
    <w:p w14:paraId="1CED9DFD" w14:textId="77777777" w:rsidR="007B2882" w:rsidRPr="004156DA" w:rsidRDefault="007B2882" w:rsidP="00497246">
      <w:pPr>
        <w:spacing w:after="0" w:line="240" w:lineRule="auto"/>
        <w:jc w:val="center"/>
        <w:rPr>
          <w:rFonts w:ascii="Times New Roman" w:eastAsia="Times New Roman" w:hAnsi="Times New Roman" w:cs="Times New Roman"/>
          <w:color w:val="000000"/>
          <w:sz w:val="24"/>
          <w:szCs w:val="24"/>
          <w:lang w:val="uk-UA" w:eastAsia="ru-RU"/>
        </w:rPr>
      </w:pPr>
    </w:p>
    <w:p w14:paraId="62D2C4E1" w14:textId="77777777" w:rsidR="00FD7905" w:rsidRPr="00AE49DA" w:rsidRDefault="00FD7905" w:rsidP="00515466">
      <w:pPr>
        <w:pStyle w:val="ad"/>
        <w:spacing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t>6.</w:t>
      </w:r>
      <w:r w:rsidR="00EA3649">
        <w:rPr>
          <w:rFonts w:ascii="Times New Roman" w:hAnsi="Times New Roman" w:cs="Times New Roman"/>
          <w:sz w:val="24"/>
          <w:lang w:val="uk-UA"/>
        </w:rPr>
        <w:t>1</w:t>
      </w:r>
      <w:r w:rsidRPr="00AE49DA">
        <w:rPr>
          <w:rFonts w:ascii="Times New Roman" w:hAnsi="Times New Roman" w:cs="Times New Roman"/>
          <w:sz w:val="24"/>
          <w:lang w:val="uk-UA"/>
        </w:rPr>
        <w:t xml:space="preserve">. Якщо на момент </w:t>
      </w:r>
      <w:r w:rsidR="005F54B0">
        <w:rPr>
          <w:rFonts w:ascii="Times New Roman" w:hAnsi="Times New Roman" w:cs="Times New Roman"/>
          <w:sz w:val="24"/>
          <w:lang w:val="uk-UA"/>
        </w:rPr>
        <w:t>укладання</w:t>
      </w:r>
      <w:r w:rsidRPr="00AE49DA">
        <w:rPr>
          <w:rFonts w:ascii="Times New Roman" w:hAnsi="Times New Roman" w:cs="Times New Roman"/>
          <w:sz w:val="24"/>
          <w:lang w:val="uk-UA"/>
        </w:rPr>
        <w:t xml:space="preserve"> Договору Виконавцем проводились акції, Клієнт підтверджує, що був повністю проінформований про їх умови та погоджується з </w:t>
      </w:r>
      <w:r w:rsidR="005F54B0">
        <w:rPr>
          <w:rFonts w:ascii="Times New Roman" w:hAnsi="Times New Roman" w:cs="Times New Roman"/>
          <w:sz w:val="24"/>
          <w:lang w:val="uk-UA"/>
        </w:rPr>
        <w:t>тим</w:t>
      </w:r>
      <w:r w:rsidRPr="00AE49DA">
        <w:rPr>
          <w:rFonts w:ascii="Times New Roman" w:hAnsi="Times New Roman" w:cs="Times New Roman"/>
          <w:sz w:val="24"/>
          <w:lang w:val="uk-UA"/>
        </w:rPr>
        <w:t>,</w:t>
      </w:r>
      <w:r w:rsidR="005F54B0">
        <w:rPr>
          <w:rFonts w:ascii="Times New Roman" w:hAnsi="Times New Roman" w:cs="Times New Roman"/>
          <w:sz w:val="24"/>
          <w:lang w:val="uk-UA"/>
        </w:rPr>
        <w:t xml:space="preserve"> що </w:t>
      </w:r>
      <w:r w:rsidRPr="00AE49DA">
        <w:rPr>
          <w:rFonts w:ascii="Times New Roman" w:hAnsi="Times New Roman" w:cs="Times New Roman"/>
          <w:sz w:val="24"/>
          <w:lang w:val="uk-UA"/>
        </w:rPr>
        <w:t xml:space="preserve"> порядок надання Послуг може відрізнятись від загальних, які передбачені цим Договором і буде закріплений в правилах проведення акцій</w:t>
      </w:r>
      <w:r w:rsidR="005F54B0">
        <w:rPr>
          <w:rFonts w:ascii="Times New Roman" w:hAnsi="Times New Roman" w:cs="Times New Roman"/>
          <w:sz w:val="24"/>
          <w:lang w:val="uk-UA"/>
        </w:rPr>
        <w:t>.</w:t>
      </w:r>
    </w:p>
    <w:p w14:paraId="4AD7E100" w14:textId="77777777" w:rsidR="000A1642" w:rsidRDefault="00FD7905" w:rsidP="00515466">
      <w:pPr>
        <w:pStyle w:val="ad"/>
        <w:spacing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t>6.</w:t>
      </w:r>
      <w:r w:rsidR="00EA3649">
        <w:rPr>
          <w:rFonts w:ascii="Times New Roman" w:hAnsi="Times New Roman" w:cs="Times New Roman"/>
          <w:sz w:val="24"/>
          <w:lang w:val="uk-UA"/>
        </w:rPr>
        <w:t>2</w:t>
      </w:r>
      <w:r w:rsidRPr="00AE49DA">
        <w:rPr>
          <w:rFonts w:ascii="Times New Roman" w:hAnsi="Times New Roman" w:cs="Times New Roman"/>
          <w:sz w:val="24"/>
          <w:lang w:val="uk-UA"/>
        </w:rPr>
        <w:t xml:space="preserve">. Цим Договором Виконавець попереджає, а Клієнт усвідомлює, що локації для надання Послуг мають певну допустиму кількість місць, перевищення якої призведе до створення незручностей під час отримання Послуг. </w:t>
      </w:r>
    </w:p>
    <w:p w14:paraId="56DFA11A" w14:textId="3F9BE542" w:rsidR="00FD7905" w:rsidRPr="00AE49DA" w:rsidRDefault="000A1642" w:rsidP="00515466">
      <w:pPr>
        <w:pStyle w:val="ad"/>
        <w:spacing w:line="276" w:lineRule="auto"/>
        <w:ind w:left="0" w:firstLine="851"/>
        <w:jc w:val="both"/>
        <w:rPr>
          <w:rFonts w:ascii="Times New Roman" w:hAnsi="Times New Roman" w:cs="Times New Roman"/>
          <w:sz w:val="24"/>
          <w:lang w:val="uk-UA"/>
        </w:rPr>
      </w:pPr>
      <w:r>
        <w:rPr>
          <w:rFonts w:ascii="Times New Roman" w:hAnsi="Times New Roman" w:cs="Times New Roman"/>
          <w:sz w:val="24"/>
          <w:lang w:val="uk-UA"/>
        </w:rPr>
        <w:t>6.</w:t>
      </w:r>
      <w:r w:rsidR="00EA3649">
        <w:rPr>
          <w:rFonts w:ascii="Times New Roman" w:hAnsi="Times New Roman" w:cs="Times New Roman"/>
          <w:sz w:val="24"/>
          <w:lang w:val="uk-UA"/>
        </w:rPr>
        <w:t>3</w:t>
      </w:r>
      <w:r>
        <w:rPr>
          <w:rFonts w:ascii="Times New Roman" w:hAnsi="Times New Roman" w:cs="Times New Roman"/>
          <w:sz w:val="24"/>
          <w:lang w:val="uk-UA"/>
        </w:rPr>
        <w:t>.</w:t>
      </w:r>
      <w:r w:rsidR="00FD7905" w:rsidRPr="00AE49DA">
        <w:rPr>
          <w:rFonts w:ascii="Times New Roman" w:hAnsi="Times New Roman" w:cs="Times New Roman"/>
          <w:sz w:val="24"/>
          <w:lang w:val="uk-UA"/>
        </w:rPr>
        <w:t>Оскільки будь-яке перевищення допустимої кількості відвідувачів на локацію може встановити обмеження на надання Послуг в конкретній локації конкретної дати, то таке обмеження не може бути розцінене як власна ініціатива Виконавця, за яку Виконавець повинен нести відповідальність, а лише вказує на підвищену популярність такого виду Послуги.</w:t>
      </w:r>
    </w:p>
    <w:p w14:paraId="5C34560F" w14:textId="77777777" w:rsidR="000A1642" w:rsidRDefault="00FD7905" w:rsidP="00515466">
      <w:pPr>
        <w:pStyle w:val="ad"/>
        <w:spacing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t>6.</w:t>
      </w:r>
      <w:r w:rsidR="00EA3649">
        <w:rPr>
          <w:rFonts w:ascii="Times New Roman" w:hAnsi="Times New Roman" w:cs="Times New Roman"/>
          <w:sz w:val="24"/>
          <w:lang w:val="uk-UA"/>
        </w:rPr>
        <w:t>4</w:t>
      </w:r>
      <w:r w:rsidRPr="00AE49DA">
        <w:rPr>
          <w:rFonts w:ascii="Times New Roman" w:hAnsi="Times New Roman" w:cs="Times New Roman"/>
          <w:sz w:val="24"/>
          <w:lang w:val="uk-UA"/>
        </w:rPr>
        <w:t xml:space="preserve"> Клієнт усвідомлює і приймає той факт, що даний Договір підлягає коригуванню, зміні та прийняттю в новій редакції. Зокрема, але не виключно Виконавець має право вводити нові </w:t>
      </w:r>
      <w:r w:rsidR="00515466">
        <w:rPr>
          <w:rFonts w:ascii="Times New Roman" w:hAnsi="Times New Roman" w:cs="Times New Roman"/>
          <w:sz w:val="24"/>
          <w:lang w:val="uk-UA"/>
        </w:rPr>
        <w:t>типи Послуг, розширювати, замінювати</w:t>
      </w:r>
      <w:r w:rsidRPr="00AE49DA">
        <w:rPr>
          <w:rFonts w:ascii="Times New Roman" w:hAnsi="Times New Roman" w:cs="Times New Roman"/>
          <w:sz w:val="24"/>
          <w:lang w:val="uk-UA"/>
        </w:rPr>
        <w:t xml:space="preserve"> та вдосконалювати комплекс Послуг, які розміщені на </w:t>
      </w:r>
      <w:r w:rsidR="000A1642">
        <w:rPr>
          <w:rFonts w:ascii="Times New Roman" w:hAnsi="Times New Roman" w:cs="Times New Roman"/>
          <w:sz w:val="24"/>
          <w:lang w:val="uk-UA"/>
        </w:rPr>
        <w:t>веб-с</w:t>
      </w:r>
      <w:r w:rsidRPr="00AE49DA">
        <w:rPr>
          <w:rFonts w:ascii="Times New Roman" w:hAnsi="Times New Roman" w:cs="Times New Roman"/>
          <w:sz w:val="24"/>
          <w:lang w:val="uk-UA"/>
        </w:rPr>
        <w:t xml:space="preserve">айті Виконавця. </w:t>
      </w:r>
    </w:p>
    <w:p w14:paraId="5ED661B4" w14:textId="77777777" w:rsidR="00FD7905" w:rsidRPr="00AE49DA" w:rsidRDefault="000A1642" w:rsidP="00515466">
      <w:pPr>
        <w:pStyle w:val="ad"/>
        <w:spacing w:line="276" w:lineRule="auto"/>
        <w:ind w:left="0" w:firstLine="851"/>
        <w:jc w:val="both"/>
        <w:rPr>
          <w:rFonts w:ascii="Times New Roman" w:hAnsi="Times New Roman" w:cs="Times New Roman"/>
          <w:sz w:val="24"/>
          <w:lang w:val="uk-UA"/>
        </w:rPr>
      </w:pPr>
      <w:r>
        <w:rPr>
          <w:rFonts w:ascii="Times New Roman" w:hAnsi="Times New Roman" w:cs="Times New Roman"/>
          <w:sz w:val="24"/>
          <w:lang w:val="uk-UA"/>
        </w:rPr>
        <w:t>6.</w:t>
      </w:r>
      <w:r w:rsidR="00EA3649">
        <w:rPr>
          <w:rFonts w:ascii="Times New Roman" w:hAnsi="Times New Roman" w:cs="Times New Roman"/>
          <w:sz w:val="24"/>
          <w:lang w:val="uk-UA"/>
        </w:rPr>
        <w:t>4</w:t>
      </w:r>
      <w:r>
        <w:rPr>
          <w:rFonts w:ascii="Times New Roman" w:hAnsi="Times New Roman" w:cs="Times New Roman"/>
          <w:sz w:val="24"/>
          <w:lang w:val="uk-UA"/>
        </w:rPr>
        <w:t xml:space="preserve">.1. </w:t>
      </w:r>
      <w:r w:rsidR="00FD7905" w:rsidRPr="00AE49DA">
        <w:rPr>
          <w:rFonts w:ascii="Times New Roman" w:hAnsi="Times New Roman" w:cs="Times New Roman"/>
          <w:sz w:val="24"/>
          <w:lang w:val="uk-UA"/>
        </w:rPr>
        <w:t xml:space="preserve">Клієнт погоджується, що такі зміни впроваджуються в односторонньому порядку шляхом розміщення нової Редакції на Сайті Виконавця. Нова редакція Договору та Оферти вступають в силу з моменту розміщення Договору та Оферти на </w:t>
      </w:r>
      <w:r>
        <w:rPr>
          <w:rFonts w:ascii="Times New Roman" w:hAnsi="Times New Roman" w:cs="Times New Roman"/>
          <w:sz w:val="24"/>
          <w:lang w:val="uk-UA"/>
        </w:rPr>
        <w:t>веб-с</w:t>
      </w:r>
      <w:r w:rsidR="00FD7905" w:rsidRPr="00AE49DA">
        <w:rPr>
          <w:rFonts w:ascii="Times New Roman" w:hAnsi="Times New Roman" w:cs="Times New Roman"/>
          <w:sz w:val="24"/>
          <w:lang w:val="uk-UA"/>
        </w:rPr>
        <w:t>айті Виконавця. Клієнт має вільний доступ до всіх електронних документів, які регулюють діяльність Сторін.</w:t>
      </w:r>
    </w:p>
    <w:p w14:paraId="616F1194" w14:textId="77777777" w:rsidR="00FD7905" w:rsidRPr="00AE49DA" w:rsidRDefault="00FD7905" w:rsidP="00515466">
      <w:pPr>
        <w:pStyle w:val="ad"/>
        <w:spacing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lastRenderedPageBreak/>
        <w:t>6.</w:t>
      </w:r>
      <w:r w:rsidR="00EA3649">
        <w:rPr>
          <w:rFonts w:ascii="Times New Roman" w:hAnsi="Times New Roman" w:cs="Times New Roman"/>
          <w:sz w:val="24"/>
          <w:lang w:val="uk-UA"/>
        </w:rPr>
        <w:t>5</w:t>
      </w:r>
      <w:r w:rsidRPr="00AE49DA">
        <w:rPr>
          <w:rFonts w:ascii="Times New Roman" w:hAnsi="Times New Roman" w:cs="Times New Roman"/>
          <w:sz w:val="24"/>
          <w:lang w:val="uk-UA"/>
        </w:rPr>
        <w:t>. Клієнт погоджується з тим, що надані ним персональні дані, які зазначаються в реквізитах Договору, необхідні для ідентифікації останнього та є добровільним волевиявленням Клієнта</w:t>
      </w:r>
      <w:r w:rsidR="000A1642">
        <w:rPr>
          <w:rFonts w:ascii="Times New Roman" w:hAnsi="Times New Roman" w:cs="Times New Roman"/>
          <w:sz w:val="24"/>
          <w:lang w:val="uk-UA"/>
        </w:rPr>
        <w:t>,</w:t>
      </w:r>
      <w:r w:rsidRPr="00AE49DA">
        <w:rPr>
          <w:rFonts w:ascii="Times New Roman" w:hAnsi="Times New Roman" w:cs="Times New Roman"/>
          <w:sz w:val="24"/>
          <w:lang w:val="uk-UA"/>
        </w:rPr>
        <w:t xml:space="preserve"> щодо дозволу на обробку його персональних даних та їх використання в рамках чинного законодавства України.</w:t>
      </w:r>
    </w:p>
    <w:p w14:paraId="7D0236C6" w14:textId="77777777" w:rsidR="00FD7905" w:rsidRPr="00AE49DA" w:rsidRDefault="00FD7905" w:rsidP="00515466">
      <w:pPr>
        <w:pStyle w:val="ad"/>
        <w:spacing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t>6.</w:t>
      </w:r>
      <w:r w:rsidR="00EA3649">
        <w:rPr>
          <w:rFonts w:ascii="Times New Roman" w:hAnsi="Times New Roman" w:cs="Times New Roman"/>
          <w:sz w:val="24"/>
          <w:lang w:val="uk-UA"/>
        </w:rPr>
        <w:t>6</w:t>
      </w:r>
      <w:r w:rsidRPr="00AE49DA">
        <w:rPr>
          <w:rFonts w:ascii="Times New Roman" w:hAnsi="Times New Roman" w:cs="Times New Roman"/>
          <w:sz w:val="24"/>
          <w:lang w:val="uk-UA"/>
        </w:rPr>
        <w:t xml:space="preserve">. Укладаючи цей Договір, Клієнт надає свою згоду на проведення фото-, кіно-, </w:t>
      </w:r>
      <w:proofErr w:type="spellStart"/>
      <w:r w:rsidRPr="00AE49DA">
        <w:rPr>
          <w:rFonts w:ascii="Times New Roman" w:hAnsi="Times New Roman" w:cs="Times New Roman"/>
          <w:sz w:val="24"/>
          <w:lang w:val="uk-UA"/>
        </w:rPr>
        <w:t>теле</w:t>
      </w:r>
      <w:proofErr w:type="spellEnd"/>
      <w:r w:rsidRPr="00AE49DA">
        <w:rPr>
          <w:rFonts w:ascii="Times New Roman" w:hAnsi="Times New Roman" w:cs="Times New Roman"/>
          <w:sz w:val="24"/>
          <w:lang w:val="uk-UA"/>
        </w:rPr>
        <w:t xml:space="preserve">- та відео-зйомок, що не суперечать чинному законодавству України, якщо інше письмово не буде заявлено Клієнтом. У Виконавця виникають особисті майнові та особисті немайнові права на матеріали такої зйомки. </w:t>
      </w:r>
    </w:p>
    <w:p w14:paraId="58FC4C3B" w14:textId="77777777" w:rsidR="00FD7905" w:rsidRPr="00AE49DA" w:rsidRDefault="00FD7905" w:rsidP="0041744E">
      <w:pPr>
        <w:pStyle w:val="ad"/>
        <w:spacing w:after="0" w:line="276" w:lineRule="auto"/>
        <w:ind w:left="0" w:firstLine="851"/>
        <w:jc w:val="both"/>
        <w:rPr>
          <w:rFonts w:ascii="Times New Roman" w:hAnsi="Times New Roman" w:cs="Times New Roman"/>
          <w:sz w:val="24"/>
          <w:lang w:val="uk-UA"/>
        </w:rPr>
      </w:pPr>
      <w:r w:rsidRPr="00AE49DA">
        <w:rPr>
          <w:rFonts w:ascii="Times New Roman" w:hAnsi="Times New Roman" w:cs="Times New Roman"/>
          <w:sz w:val="24"/>
          <w:lang w:val="uk-UA"/>
        </w:rPr>
        <w:t>6.</w:t>
      </w:r>
      <w:r w:rsidR="00EA3649">
        <w:rPr>
          <w:rFonts w:ascii="Times New Roman" w:hAnsi="Times New Roman" w:cs="Times New Roman"/>
          <w:sz w:val="24"/>
          <w:lang w:val="uk-UA"/>
        </w:rPr>
        <w:t>7</w:t>
      </w:r>
      <w:r w:rsidRPr="00AE49DA">
        <w:rPr>
          <w:rFonts w:ascii="Times New Roman" w:hAnsi="Times New Roman" w:cs="Times New Roman"/>
          <w:sz w:val="24"/>
          <w:lang w:val="uk-UA"/>
        </w:rPr>
        <w:t>. Укладаючи даний Договір, Клієнт дає свою згоду на періодичне отримання інформації, зокрема, але не виключно, щодо діяльності та акцій, які проводяться Виконавцем, шляхом отримання повідомлень засобами телефонного, факсимільного, електронного зв’язку або іншим чином, дозволеним або не забороненим чинним законодавством України.</w:t>
      </w:r>
    </w:p>
    <w:p w14:paraId="6205487A" w14:textId="77777777" w:rsidR="00595E58" w:rsidRPr="00595E58" w:rsidRDefault="00FD7905" w:rsidP="0041744E">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95E58">
        <w:rPr>
          <w:rFonts w:ascii="Times New Roman" w:eastAsia="Times New Roman" w:hAnsi="Times New Roman" w:cs="Times New Roman"/>
          <w:color w:val="000000"/>
          <w:sz w:val="24"/>
          <w:szCs w:val="24"/>
          <w:lang w:val="uk-UA" w:eastAsia="ru-RU"/>
        </w:rPr>
        <w:t>.</w:t>
      </w:r>
      <w:r w:rsidR="00EA3649">
        <w:rPr>
          <w:rFonts w:ascii="Times New Roman" w:eastAsia="Times New Roman" w:hAnsi="Times New Roman" w:cs="Times New Roman"/>
          <w:color w:val="000000"/>
          <w:sz w:val="24"/>
          <w:szCs w:val="24"/>
          <w:lang w:val="uk-UA" w:eastAsia="ru-RU"/>
        </w:rPr>
        <w:t>8</w:t>
      </w:r>
      <w:r w:rsidR="00595E58">
        <w:rPr>
          <w:rFonts w:ascii="Times New Roman" w:eastAsia="Times New Roman" w:hAnsi="Times New Roman" w:cs="Times New Roman"/>
          <w:color w:val="000000"/>
          <w:sz w:val="24"/>
          <w:szCs w:val="24"/>
          <w:lang w:val="uk-UA" w:eastAsia="ru-RU"/>
        </w:rPr>
        <w:t xml:space="preserve">. </w:t>
      </w:r>
      <w:r w:rsidR="00595E58" w:rsidRPr="00595E58">
        <w:rPr>
          <w:rFonts w:ascii="Times New Roman" w:eastAsia="Times New Roman" w:hAnsi="Times New Roman" w:cs="Times New Roman"/>
          <w:color w:val="000000"/>
          <w:sz w:val="24"/>
          <w:szCs w:val="24"/>
          <w:lang w:val="uk-UA" w:eastAsia="ru-RU"/>
        </w:rPr>
        <w:t>Будь-які спори, що виникають з умов даного Договору, вирішують</w:t>
      </w:r>
      <w:r w:rsidR="00595E58">
        <w:rPr>
          <w:rFonts w:ascii="Times New Roman" w:eastAsia="Times New Roman" w:hAnsi="Times New Roman" w:cs="Times New Roman"/>
          <w:color w:val="000000"/>
          <w:sz w:val="24"/>
          <w:szCs w:val="24"/>
          <w:lang w:val="uk-UA" w:eastAsia="ru-RU"/>
        </w:rPr>
        <w:t>ся шляхом переговорів.</w:t>
      </w:r>
      <w:r w:rsidR="00595E58" w:rsidRPr="00595E58">
        <w:rPr>
          <w:rFonts w:ascii="Times New Roman" w:eastAsia="Times New Roman" w:hAnsi="Times New Roman" w:cs="Times New Roman"/>
          <w:color w:val="000000"/>
          <w:sz w:val="24"/>
          <w:szCs w:val="24"/>
          <w:lang w:val="uk-UA" w:eastAsia="ru-RU"/>
        </w:rPr>
        <w:t xml:space="preserve"> У разі неможливості вирішення спору шляхом переговорів, спір передається на розгляд суду відповідно до чинного законодавства України.</w:t>
      </w:r>
    </w:p>
    <w:p w14:paraId="7FBA5060" w14:textId="77777777" w:rsidR="00595E58" w:rsidRPr="00595E58" w:rsidRDefault="00FD7905"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8553D7">
        <w:rPr>
          <w:rFonts w:ascii="Times New Roman" w:eastAsia="Times New Roman" w:hAnsi="Times New Roman" w:cs="Times New Roman"/>
          <w:color w:val="000000"/>
          <w:sz w:val="24"/>
          <w:szCs w:val="24"/>
          <w:lang w:val="uk-UA" w:eastAsia="ru-RU"/>
        </w:rPr>
        <w:t>.</w:t>
      </w:r>
      <w:r w:rsidR="00EA3649">
        <w:rPr>
          <w:rFonts w:ascii="Times New Roman" w:eastAsia="Times New Roman" w:hAnsi="Times New Roman" w:cs="Times New Roman"/>
          <w:color w:val="000000"/>
          <w:sz w:val="24"/>
          <w:szCs w:val="24"/>
          <w:lang w:val="uk-UA" w:eastAsia="ru-RU"/>
        </w:rPr>
        <w:t>9</w:t>
      </w:r>
      <w:r w:rsidR="00595E58">
        <w:rPr>
          <w:rFonts w:ascii="Times New Roman" w:eastAsia="Times New Roman" w:hAnsi="Times New Roman" w:cs="Times New Roman"/>
          <w:color w:val="000000"/>
          <w:sz w:val="24"/>
          <w:szCs w:val="24"/>
          <w:lang w:val="uk-UA" w:eastAsia="ru-RU"/>
        </w:rPr>
        <w:t>.</w:t>
      </w:r>
      <w:r w:rsidR="00595E58" w:rsidRPr="00595E58">
        <w:rPr>
          <w:rFonts w:ascii="Times New Roman" w:eastAsia="Times New Roman" w:hAnsi="Times New Roman" w:cs="Times New Roman"/>
          <w:color w:val="000000"/>
          <w:sz w:val="24"/>
          <w:szCs w:val="24"/>
          <w:lang w:val="uk-UA" w:eastAsia="ru-RU"/>
        </w:rPr>
        <w:t xml:space="preserve"> </w:t>
      </w:r>
      <w:r w:rsidR="00515466">
        <w:rPr>
          <w:rFonts w:ascii="Times New Roman" w:eastAsia="Times New Roman" w:hAnsi="Times New Roman" w:cs="Times New Roman"/>
          <w:color w:val="000000"/>
          <w:sz w:val="24"/>
          <w:szCs w:val="24"/>
          <w:lang w:val="uk-UA" w:eastAsia="ru-RU"/>
        </w:rPr>
        <w:t>Виконавець</w:t>
      </w:r>
      <w:r w:rsidR="00595E58" w:rsidRPr="00595E58">
        <w:rPr>
          <w:rFonts w:ascii="Times New Roman" w:eastAsia="Times New Roman" w:hAnsi="Times New Roman" w:cs="Times New Roman"/>
          <w:color w:val="000000"/>
          <w:sz w:val="24"/>
          <w:szCs w:val="24"/>
          <w:lang w:val="uk-UA" w:eastAsia="ru-RU"/>
        </w:rPr>
        <w:t xml:space="preserve"> може в будь-який час вносити зміни до асортименту </w:t>
      </w:r>
      <w:r>
        <w:rPr>
          <w:rFonts w:ascii="Times New Roman" w:eastAsia="Times New Roman" w:hAnsi="Times New Roman" w:cs="Times New Roman"/>
          <w:color w:val="000000"/>
          <w:sz w:val="24"/>
          <w:szCs w:val="24"/>
          <w:lang w:val="uk-UA" w:eastAsia="ru-RU"/>
        </w:rPr>
        <w:t>послуг з організації дозвілля</w:t>
      </w:r>
      <w:r w:rsidR="00595E58" w:rsidRPr="00595E58">
        <w:rPr>
          <w:rFonts w:ascii="Times New Roman" w:eastAsia="Times New Roman" w:hAnsi="Times New Roman" w:cs="Times New Roman"/>
          <w:color w:val="000000"/>
          <w:sz w:val="24"/>
          <w:szCs w:val="24"/>
          <w:lang w:val="uk-UA" w:eastAsia="ru-RU"/>
        </w:rPr>
        <w:t xml:space="preserve">, а також в ціни на такі </w:t>
      </w:r>
      <w:r>
        <w:rPr>
          <w:rFonts w:ascii="Times New Roman" w:eastAsia="Times New Roman" w:hAnsi="Times New Roman" w:cs="Times New Roman"/>
          <w:color w:val="000000"/>
          <w:sz w:val="24"/>
          <w:szCs w:val="24"/>
          <w:lang w:val="uk-UA" w:eastAsia="ru-RU"/>
        </w:rPr>
        <w:t>Послуги</w:t>
      </w:r>
      <w:r w:rsidR="00595E58" w:rsidRPr="00595E58">
        <w:rPr>
          <w:rFonts w:ascii="Times New Roman" w:eastAsia="Times New Roman" w:hAnsi="Times New Roman" w:cs="Times New Roman"/>
          <w:color w:val="000000"/>
          <w:sz w:val="24"/>
          <w:szCs w:val="24"/>
          <w:lang w:val="uk-UA" w:eastAsia="ru-RU"/>
        </w:rPr>
        <w:t xml:space="preserve"> і інформацію про них на </w:t>
      </w:r>
      <w:r>
        <w:rPr>
          <w:rFonts w:ascii="Times New Roman" w:eastAsia="Times New Roman" w:hAnsi="Times New Roman" w:cs="Times New Roman"/>
          <w:color w:val="000000"/>
          <w:sz w:val="24"/>
          <w:szCs w:val="24"/>
          <w:lang w:val="uk-UA" w:eastAsia="ru-RU"/>
        </w:rPr>
        <w:t>веб-сайті</w:t>
      </w:r>
      <w:r w:rsidR="00595E58" w:rsidRPr="00595E58">
        <w:rPr>
          <w:rFonts w:ascii="Times New Roman" w:eastAsia="Times New Roman" w:hAnsi="Times New Roman" w:cs="Times New Roman"/>
          <w:color w:val="000000"/>
          <w:sz w:val="24"/>
          <w:szCs w:val="24"/>
          <w:lang w:val="uk-UA" w:eastAsia="ru-RU"/>
        </w:rPr>
        <w:t>, достовірно</w:t>
      </w:r>
      <w:r>
        <w:rPr>
          <w:rFonts w:ascii="Times New Roman" w:eastAsia="Times New Roman" w:hAnsi="Times New Roman" w:cs="Times New Roman"/>
          <w:color w:val="000000"/>
          <w:sz w:val="24"/>
          <w:szCs w:val="24"/>
          <w:lang w:val="uk-UA" w:eastAsia="ru-RU"/>
        </w:rPr>
        <w:t>ю</w:t>
      </w:r>
      <w:r w:rsidR="00595E58" w:rsidRPr="00595E58">
        <w:rPr>
          <w:rFonts w:ascii="Times New Roman" w:eastAsia="Times New Roman" w:hAnsi="Times New Roman" w:cs="Times New Roman"/>
          <w:color w:val="000000"/>
          <w:sz w:val="24"/>
          <w:szCs w:val="24"/>
          <w:lang w:val="uk-UA" w:eastAsia="ru-RU"/>
        </w:rPr>
        <w:t xml:space="preserve"> вважається інформація про </w:t>
      </w:r>
      <w:r>
        <w:rPr>
          <w:rFonts w:ascii="Times New Roman" w:eastAsia="Times New Roman" w:hAnsi="Times New Roman" w:cs="Times New Roman"/>
          <w:color w:val="000000"/>
          <w:sz w:val="24"/>
          <w:szCs w:val="24"/>
          <w:lang w:val="uk-UA" w:eastAsia="ru-RU"/>
        </w:rPr>
        <w:t>Послуги</w:t>
      </w:r>
      <w:r w:rsidR="00595E58" w:rsidRPr="00595E58">
        <w:rPr>
          <w:rFonts w:ascii="Times New Roman" w:eastAsia="Times New Roman" w:hAnsi="Times New Roman" w:cs="Times New Roman"/>
          <w:color w:val="000000"/>
          <w:sz w:val="24"/>
          <w:szCs w:val="24"/>
          <w:lang w:val="uk-UA" w:eastAsia="ru-RU"/>
        </w:rPr>
        <w:t xml:space="preserve"> підтверджена </w:t>
      </w:r>
      <w:r>
        <w:rPr>
          <w:rFonts w:ascii="Times New Roman" w:eastAsia="Times New Roman" w:hAnsi="Times New Roman" w:cs="Times New Roman"/>
          <w:color w:val="000000"/>
          <w:sz w:val="24"/>
          <w:szCs w:val="24"/>
          <w:lang w:val="uk-UA" w:eastAsia="ru-RU"/>
        </w:rPr>
        <w:t xml:space="preserve">Виконавцем та/або уповноваженою особою Виконавця </w:t>
      </w:r>
      <w:r w:rsidR="00595E58">
        <w:rPr>
          <w:rFonts w:ascii="Times New Roman" w:eastAsia="Times New Roman" w:hAnsi="Times New Roman" w:cs="Times New Roman"/>
          <w:color w:val="000000"/>
          <w:sz w:val="24"/>
          <w:szCs w:val="24"/>
          <w:lang w:val="uk-UA" w:eastAsia="ru-RU"/>
        </w:rPr>
        <w:t>в порядку передбаченому п</w:t>
      </w:r>
      <w:r w:rsidR="00595E58" w:rsidRPr="00FD7905">
        <w:rPr>
          <w:rFonts w:ascii="Times New Roman" w:eastAsia="Times New Roman" w:hAnsi="Times New Roman" w:cs="Times New Roman"/>
          <w:color w:val="000000"/>
          <w:sz w:val="24"/>
          <w:szCs w:val="24"/>
          <w:lang w:val="uk-UA" w:eastAsia="ru-RU"/>
        </w:rPr>
        <w:t xml:space="preserve">. </w:t>
      </w:r>
      <w:r w:rsidR="000A1642">
        <w:rPr>
          <w:rFonts w:ascii="Times New Roman" w:eastAsia="Times New Roman" w:hAnsi="Times New Roman" w:cs="Times New Roman"/>
          <w:color w:val="000000"/>
          <w:sz w:val="24"/>
          <w:szCs w:val="24"/>
          <w:lang w:val="uk-UA" w:eastAsia="ru-RU"/>
        </w:rPr>
        <w:t>4</w:t>
      </w:r>
      <w:r w:rsidR="00595E58" w:rsidRPr="00FD7905">
        <w:rPr>
          <w:rFonts w:ascii="Times New Roman" w:eastAsia="Times New Roman" w:hAnsi="Times New Roman" w:cs="Times New Roman"/>
          <w:color w:val="000000"/>
          <w:sz w:val="24"/>
          <w:szCs w:val="24"/>
          <w:lang w:val="uk-UA" w:eastAsia="ru-RU"/>
        </w:rPr>
        <w:t>.</w:t>
      </w:r>
      <w:r w:rsidRPr="00FD7905">
        <w:rPr>
          <w:rFonts w:ascii="Times New Roman" w:eastAsia="Times New Roman" w:hAnsi="Times New Roman" w:cs="Times New Roman"/>
          <w:color w:val="000000"/>
          <w:sz w:val="24"/>
          <w:szCs w:val="24"/>
          <w:lang w:val="uk-UA" w:eastAsia="ru-RU"/>
        </w:rPr>
        <w:t>5</w:t>
      </w:r>
      <w:r w:rsidR="00595E58" w:rsidRPr="00FD7905">
        <w:rPr>
          <w:rFonts w:ascii="Times New Roman" w:eastAsia="Times New Roman" w:hAnsi="Times New Roman" w:cs="Times New Roman"/>
          <w:color w:val="000000"/>
          <w:sz w:val="24"/>
          <w:szCs w:val="24"/>
          <w:lang w:val="uk-UA" w:eastAsia="ru-RU"/>
        </w:rPr>
        <w:t>.</w:t>
      </w:r>
      <w:r w:rsidR="00595E58" w:rsidRPr="00595E58">
        <w:rPr>
          <w:rFonts w:ascii="Times New Roman" w:eastAsia="Times New Roman" w:hAnsi="Times New Roman" w:cs="Times New Roman"/>
          <w:color w:val="000000"/>
          <w:sz w:val="24"/>
          <w:szCs w:val="24"/>
          <w:lang w:val="uk-UA" w:eastAsia="ru-RU"/>
        </w:rPr>
        <w:t xml:space="preserve"> даного Договору</w:t>
      </w:r>
    </w:p>
    <w:p w14:paraId="29AA6DD6" w14:textId="77777777" w:rsidR="0036652C" w:rsidRPr="00595E58" w:rsidRDefault="00FD7905" w:rsidP="00515466">
      <w:pPr>
        <w:spacing w:after="0" w:line="276"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595E5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1</w:t>
      </w:r>
      <w:r w:rsidR="00EA3649">
        <w:rPr>
          <w:rFonts w:ascii="Times New Roman" w:eastAsia="Times New Roman" w:hAnsi="Times New Roman" w:cs="Times New Roman"/>
          <w:color w:val="000000"/>
          <w:sz w:val="24"/>
          <w:szCs w:val="24"/>
          <w:lang w:val="uk-UA" w:eastAsia="ru-RU"/>
        </w:rPr>
        <w:t>0</w:t>
      </w:r>
      <w:r w:rsidR="00595E58">
        <w:rPr>
          <w:rFonts w:ascii="Times New Roman" w:eastAsia="Times New Roman" w:hAnsi="Times New Roman" w:cs="Times New Roman"/>
          <w:color w:val="000000"/>
          <w:sz w:val="24"/>
          <w:szCs w:val="24"/>
          <w:lang w:val="uk-UA" w:eastAsia="ru-RU"/>
        </w:rPr>
        <w:t>.</w:t>
      </w:r>
      <w:r w:rsidR="00595E58" w:rsidRPr="00595E5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Виконавець</w:t>
      </w:r>
      <w:r w:rsidR="00595E58" w:rsidRPr="00595E58">
        <w:rPr>
          <w:rFonts w:ascii="Times New Roman" w:eastAsia="Times New Roman" w:hAnsi="Times New Roman" w:cs="Times New Roman"/>
          <w:color w:val="000000"/>
          <w:sz w:val="24"/>
          <w:szCs w:val="24"/>
          <w:lang w:val="uk-UA" w:eastAsia="ru-RU"/>
        </w:rPr>
        <w:t xml:space="preserve"> не гарантує абсолютну безперебійність або безпомилковість роботи </w:t>
      </w:r>
      <w:r>
        <w:rPr>
          <w:rFonts w:ascii="Times New Roman" w:eastAsia="Times New Roman" w:hAnsi="Times New Roman" w:cs="Times New Roman"/>
          <w:color w:val="000000"/>
          <w:sz w:val="24"/>
          <w:szCs w:val="24"/>
          <w:lang w:val="uk-UA" w:eastAsia="ru-RU"/>
        </w:rPr>
        <w:t>веб-сайту</w:t>
      </w:r>
      <w:r w:rsidR="00595E58" w:rsidRPr="00595E58">
        <w:rPr>
          <w:rFonts w:ascii="Times New Roman" w:eastAsia="Times New Roman" w:hAnsi="Times New Roman" w:cs="Times New Roman"/>
          <w:color w:val="000000"/>
          <w:sz w:val="24"/>
          <w:szCs w:val="24"/>
          <w:lang w:val="uk-UA" w:eastAsia="ru-RU"/>
        </w:rPr>
        <w:t xml:space="preserve"> і зобов'язується докладати усіх розумних зусиль і заходів з метою недопущення цього і усунення виниклих проблем.</w:t>
      </w:r>
    </w:p>
    <w:p w14:paraId="0A446112" w14:textId="77777777" w:rsidR="00F669C4" w:rsidRPr="00FD7905" w:rsidRDefault="0036652C" w:rsidP="0041744E">
      <w:pPr>
        <w:spacing w:after="0" w:line="240" w:lineRule="auto"/>
        <w:rPr>
          <w:rFonts w:ascii="Times New Roman" w:hAnsi="Times New Roman" w:cs="Times New Roman"/>
          <w:sz w:val="24"/>
          <w:szCs w:val="24"/>
          <w:lang w:val="uk-UA"/>
        </w:rPr>
      </w:pPr>
      <w:r w:rsidRPr="001431D0">
        <w:rPr>
          <w:rFonts w:ascii="Times New Roman" w:eastAsia="Times New Roman" w:hAnsi="Times New Roman" w:cs="Times New Roman"/>
          <w:color w:val="000000"/>
          <w:sz w:val="24"/>
          <w:szCs w:val="24"/>
          <w:lang w:eastAsia="ru-RU"/>
        </w:rPr>
        <w:t> </w:t>
      </w:r>
    </w:p>
    <w:sectPr w:rsidR="00F669C4" w:rsidRPr="00FD7905" w:rsidSect="000A1642">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60EB" w14:textId="77777777" w:rsidR="00F6263A" w:rsidRDefault="00F6263A" w:rsidP="001457DC">
      <w:pPr>
        <w:spacing w:after="0" w:line="240" w:lineRule="auto"/>
      </w:pPr>
      <w:r>
        <w:separator/>
      </w:r>
    </w:p>
  </w:endnote>
  <w:endnote w:type="continuationSeparator" w:id="0">
    <w:p w14:paraId="2291CD50" w14:textId="77777777" w:rsidR="00F6263A" w:rsidRDefault="00F6263A" w:rsidP="0014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94058"/>
      <w:docPartObj>
        <w:docPartGallery w:val="Page Numbers (Bottom of Page)"/>
        <w:docPartUnique/>
      </w:docPartObj>
    </w:sdtPr>
    <w:sdtContent>
      <w:p w14:paraId="458EB03D" w14:textId="64447CF4" w:rsidR="001457DC" w:rsidRDefault="001457DC">
        <w:pPr>
          <w:pStyle w:val="ab"/>
          <w:jc w:val="right"/>
        </w:pPr>
        <w:r>
          <w:fldChar w:fldCharType="begin"/>
        </w:r>
        <w:r>
          <w:instrText>PAGE   \* MERGEFORMAT</w:instrText>
        </w:r>
        <w:r>
          <w:fldChar w:fldCharType="separate"/>
        </w:r>
        <w:r w:rsidR="00643D41">
          <w:rPr>
            <w:noProof/>
          </w:rPr>
          <w:t>1</w:t>
        </w:r>
        <w:r>
          <w:fldChar w:fldCharType="end"/>
        </w:r>
      </w:p>
    </w:sdtContent>
  </w:sdt>
  <w:p w14:paraId="0E0BFAF8" w14:textId="77777777" w:rsidR="001457DC" w:rsidRDefault="001457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C054" w14:textId="77777777" w:rsidR="00F6263A" w:rsidRDefault="00F6263A" w:rsidP="001457DC">
      <w:pPr>
        <w:spacing w:after="0" w:line="240" w:lineRule="auto"/>
      </w:pPr>
      <w:r>
        <w:separator/>
      </w:r>
    </w:p>
  </w:footnote>
  <w:footnote w:type="continuationSeparator" w:id="0">
    <w:p w14:paraId="1FA2A794" w14:textId="77777777" w:rsidR="00F6263A" w:rsidRDefault="00F6263A" w:rsidP="0014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F43"/>
    <w:multiLevelType w:val="multilevel"/>
    <w:tmpl w:val="D33E70C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8324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2D"/>
    <w:rsid w:val="00013478"/>
    <w:rsid w:val="00035180"/>
    <w:rsid w:val="00070F3F"/>
    <w:rsid w:val="0008619D"/>
    <w:rsid w:val="000A1642"/>
    <w:rsid w:val="000A7386"/>
    <w:rsid w:val="000C2719"/>
    <w:rsid w:val="000F177F"/>
    <w:rsid w:val="00103988"/>
    <w:rsid w:val="001134C4"/>
    <w:rsid w:val="00126DF5"/>
    <w:rsid w:val="001431D0"/>
    <w:rsid w:val="001457DC"/>
    <w:rsid w:val="001500C5"/>
    <w:rsid w:val="00175470"/>
    <w:rsid w:val="001769AE"/>
    <w:rsid w:val="00182FF7"/>
    <w:rsid w:val="001C6730"/>
    <w:rsid w:val="001F08B3"/>
    <w:rsid w:val="001F36E9"/>
    <w:rsid w:val="00207095"/>
    <w:rsid w:val="002246F3"/>
    <w:rsid w:val="00250C2D"/>
    <w:rsid w:val="00261A9C"/>
    <w:rsid w:val="00275082"/>
    <w:rsid w:val="00287946"/>
    <w:rsid w:val="00290F72"/>
    <w:rsid w:val="002E09CF"/>
    <w:rsid w:val="002E34C8"/>
    <w:rsid w:val="002E79B4"/>
    <w:rsid w:val="0031664B"/>
    <w:rsid w:val="003251A5"/>
    <w:rsid w:val="003449EE"/>
    <w:rsid w:val="00351FF0"/>
    <w:rsid w:val="0036652C"/>
    <w:rsid w:val="00366AEE"/>
    <w:rsid w:val="003B7517"/>
    <w:rsid w:val="003C35FA"/>
    <w:rsid w:val="003C6A21"/>
    <w:rsid w:val="00405ACD"/>
    <w:rsid w:val="004156DA"/>
    <w:rsid w:val="0041744E"/>
    <w:rsid w:val="00421F3E"/>
    <w:rsid w:val="004359CB"/>
    <w:rsid w:val="00442B93"/>
    <w:rsid w:val="0045178E"/>
    <w:rsid w:val="0045722C"/>
    <w:rsid w:val="00485B44"/>
    <w:rsid w:val="004904FD"/>
    <w:rsid w:val="00497246"/>
    <w:rsid w:val="004A239C"/>
    <w:rsid w:val="00515466"/>
    <w:rsid w:val="00525E89"/>
    <w:rsid w:val="005425F7"/>
    <w:rsid w:val="00543BB9"/>
    <w:rsid w:val="00582EC1"/>
    <w:rsid w:val="00583C36"/>
    <w:rsid w:val="00595E58"/>
    <w:rsid w:val="005D1517"/>
    <w:rsid w:val="005F54B0"/>
    <w:rsid w:val="00611089"/>
    <w:rsid w:val="006164C5"/>
    <w:rsid w:val="0062746B"/>
    <w:rsid w:val="00643D41"/>
    <w:rsid w:val="00663090"/>
    <w:rsid w:val="00665013"/>
    <w:rsid w:val="00671C3D"/>
    <w:rsid w:val="006B13E2"/>
    <w:rsid w:val="006B1E88"/>
    <w:rsid w:val="006D1941"/>
    <w:rsid w:val="006E187B"/>
    <w:rsid w:val="006F2F0B"/>
    <w:rsid w:val="006F68FD"/>
    <w:rsid w:val="007008E6"/>
    <w:rsid w:val="00710C7A"/>
    <w:rsid w:val="0072554F"/>
    <w:rsid w:val="007406D8"/>
    <w:rsid w:val="007546B7"/>
    <w:rsid w:val="00774562"/>
    <w:rsid w:val="007B2882"/>
    <w:rsid w:val="007E303B"/>
    <w:rsid w:val="007E6CD7"/>
    <w:rsid w:val="007F3BB7"/>
    <w:rsid w:val="00814379"/>
    <w:rsid w:val="00825BF2"/>
    <w:rsid w:val="00827C31"/>
    <w:rsid w:val="008316BB"/>
    <w:rsid w:val="0084752F"/>
    <w:rsid w:val="008553D7"/>
    <w:rsid w:val="00862BA1"/>
    <w:rsid w:val="00867D62"/>
    <w:rsid w:val="00872763"/>
    <w:rsid w:val="008819CE"/>
    <w:rsid w:val="00894D86"/>
    <w:rsid w:val="008A28A3"/>
    <w:rsid w:val="008B319A"/>
    <w:rsid w:val="008D7600"/>
    <w:rsid w:val="008F2547"/>
    <w:rsid w:val="009041B8"/>
    <w:rsid w:val="00904DCD"/>
    <w:rsid w:val="00910C40"/>
    <w:rsid w:val="009135A5"/>
    <w:rsid w:val="00931526"/>
    <w:rsid w:val="00940D68"/>
    <w:rsid w:val="00947EDB"/>
    <w:rsid w:val="00973187"/>
    <w:rsid w:val="00986CE0"/>
    <w:rsid w:val="009A51C3"/>
    <w:rsid w:val="009A689F"/>
    <w:rsid w:val="009B0A4B"/>
    <w:rsid w:val="009E3758"/>
    <w:rsid w:val="00A00109"/>
    <w:rsid w:val="00A01CA3"/>
    <w:rsid w:val="00A054DC"/>
    <w:rsid w:val="00A10363"/>
    <w:rsid w:val="00A24DFA"/>
    <w:rsid w:val="00A64886"/>
    <w:rsid w:val="00A7192A"/>
    <w:rsid w:val="00A725A7"/>
    <w:rsid w:val="00A7614F"/>
    <w:rsid w:val="00A852F3"/>
    <w:rsid w:val="00A902BE"/>
    <w:rsid w:val="00A91749"/>
    <w:rsid w:val="00A94863"/>
    <w:rsid w:val="00A978FE"/>
    <w:rsid w:val="00AA1DD0"/>
    <w:rsid w:val="00AB1CE8"/>
    <w:rsid w:val="00AB5427"/>
    <w:rsid w:val="00AB5725"/>
    <w:rsid w:val="00AE0684"/>
    <w:rsid w:val="00AE49DA"/>
    <w:rsid w:val="00AE4AAA"/>
    <w:rsid w:val="00AF30AE"/>
    <w:rsid w:val="00B55F62"/>
    <w:rsid w:val="00B56182"/>
    <w:rsid w:val="00B90538"/>
    <w:rsid w:val="00B925C1"/>
    <w:rsid w:val="00B973F3"/>
    <w:rsid w:val="00BA2C7C"/>
    <w:rsid w:val="00BE12D2"/>
    <w:rsid w:val="00BE2753"/>
    <w:rsid w:val="00BE71E2"/>
    <w:rsid w:val="00BF3D41"/>
    <w:rsid w:val="00C059E8"/>
    <w:rsid w:val="00C21618"/>
    <w:rsid w:val="00C354BB"/>
    <w:rsid w:val="00C404A1"/>
    <w:rsid w:val="00C57F7E"/>
    <w:rsid w:val="00C80563"/>
    <w:rsid w:val="00CA0E8A"/>
    <w:rsid w:val="00CC5F93"/>
    <w:rsid w:val="00CD7074"/>
    <w:rsid w:val="00D533C2"/>
    <w:rsid w:val="00D5641E"/>
    <w:rsid w:val="00D97F63"/>
    <w:rsid w:val="00DB30D0"/>
    <w:rsid w:val="00DB5ECC"/>
    <w:rsid w:val="00DC26B4"/>
    <w:rsid w:val="00DC768C"/>
    <w:rsid w:val="00DD3B19"/>
    <w:rsid w:val="00E02C76"/>
    <w:rsid w:val="00E148C2"/>
    <w:rsid w:val="00E35A9D"/>
    <w:rsid w:val="00E41143"/>
    <w:rsid w:val="00E4548D"/>
    <w:rsid w:val="00E522D3"/>
    <w:rsid w:val="00E55593"/>
    <w:rsid w:val="00E81F6A"/>
    <w:rsid w:val="00EA3649"/>
    <w:rsid w:val="00EC6634"/>
    <w:rsid w:val="00EE2CB2"/>
    <w:rsid w:val="00F02899"/>
    <w:rsid w:val="00F235D0"/>
    <w:rsid w:val="00F60378"/>
    <w:rsid w:val="00F6263A"/>
    <w:rsid w:val="00F669C4"/>
    <w:rsid w:val="00F67844"/>
    <w:rsid w:val="00F80CCC"/>
    <w:rsid w:val="00F81D66"/>
    <w:rsid w:val="00F84C08"/>
    <w:rsid w:val="00FA5AFA"/>
    <w:rsid w:val="00FD7905"/>
    <w:rsid w:val="00FF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35A8"/>
  <w15:docId w15:val="{728CF411-3BD7-4D65-9703-3A34E278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66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6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65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73187"/>
    <w:pPr>
      <w:keepNext/>
      <w:tabs>
        <w:tab w:val="left" w:pos="4111"/>
      </w:tabs>
      <w:suppressAutoHyphens/>
      <w:spacing w:before="120"/>
      <w:outlineLvl w:val="3"/>
    </w:pPr>
    <w:rPr>
      <w:rFonts w:ascii="Times New Roman" w:eastAsia="Calibri" w:hAnsi="Times New Roman" w:cs="Times New Roman"/>
      <w:b/>
      <w:kern w:val="1"/>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5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65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65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6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3C35FA"/>
    <w:pPr>
      <w:spacing w:after="0" w:line="240" w:lineRule="auto"/>
    </w:pPr>
    <w:rPr>
      <w:rFonts w:ascii="Arial" w:eastAsia="Times New Roman" w:hAnsi="Arial" w:cs="Arial"/>
      <w:color w:val="000000"/>
      <w:sz w:val="21"/>
      <w:szCs w:val="21"/>
      <w:lang w:eastAsia="ru-RU"/>
    </w:rPr>
  </w:style>
  <w:style w:type="character" w:customStyle="1" w:styleId="a5">
    <w:name w:val="Основной текст Знак"/>
    <w:basedOn w:val="a0"/>
    <w:link w:val="a4"/>
    <w:uiPriority w:val="99"/>
    <w:rsid w:val="003C35FA"/>
    <w:rPr>
      <w:rFonts w:ascii="Arial" w:eastAsia="Times New Roman" w:hAnsi="Arial" w:cs="Arial"/>
      <w:color w:val="000000"/>
      <w:sz w:val="21"/>
      <w:szCs w:val="21"/>
      <w:lang w:eastAsia="ru-RU"/>
    </w:rPr>
  </w:style>
  <w:style w:type="paragraph" w:styleId="21">
    <w:name w:val="Body Text 2"/>
    <w:basedOn w:val="a"/>
    <w:link w:val="22"/>
    <w:uiPriority w:val="99"/>
    <w:unhideWhenUsed/>
    <w:rsid w:val="003C35FA"/>
    <w:pPr>
      <w:spacing w:after="0" w:line="240" w:lineRule="auto"/>
      <w:jc w:val="both"/>
    </w:pPr>
    <w:rPr>
      <w:rFonts w:ascii="Arial" w:eastAsia="Times New Roman" w:hAnsi="Arial" w:cs="Arial"/>
      <w:color w:val="000000"/>
      <w:sz w:val="21"/>
      <w:szCs w:val="21"/>
      <w:lang w:eastAsia="ru-RU"/>
    </w:rPr>
  </w:style>
  <w:style w:type="character" w:customStyle="1" w:styleId="22">
    <w:name w:val="Основной текст 2 Знак"/>
    <w:basedOn w:val="a0"/>
    <w:link w:val="21"/>
    <w:uiPriority w:val="99"/>
    <w:rsid w:val="003C35FA"/>
    <w:rPr>
      <w:rFonts w:ascii="Arial" w:eastAsia="Times New Roman" w:hAnsi="Arial" w:cs="Arial"/>
      <w:color w:val="000000"/>
      <w:sz w:val="21"/>
      <w:szCs w:val="21"/>
      <w:lang w:eastAsia="ru-RU"/>
    </w:rPr>
  </w:style>
  <w:style w:type="paragraph" w:styleId="a6">
    <w:name w:val="Body Text Indent"/>
    <w:basedOn w:val="a"/>
    <w:link w:val="a7"/>
    <w:uiPriority w:val="99"/>
    <w:unhideWhenUsed/>
    <w:rsid w:val="006D1941"/>
    <w:pPr>
      <w:spacing w:after="0" w:line="240" w:lineRule="auto"/>
      <w:ind w:firstLine="708"/>
      <w:jc w:val="both"/>
      <w:outlineLvl w:val="1"/>
    </w:pPr>
    <w:rPr>
      <w:rFonts w:ascii="Times New Roman" w:eastAsia="Times New Roman" w:hAnsi="Times New Roman" w:cs="Times New Roman"/>
      <w:bCs/>
      <w:color w:val="000000"/>
      <w:sz w:val="24"/>
      <w:szCs w:val="36"/>
      <w:lang w:eastAsia="ru-RU"/>
    </w:rPr>
  </w:style>
  <w:style w:type="character" w:customStyle="1" w:styleId="a7">
    <w:name w:val="Основной текст с отступом Знак"/>
    <w:basedOn w:val="a0"/>
    <w:link w:val="a6"/>
    <w:uiPriority w:val="99"/>
    <w:rsid w:val="006D1941"/>
    <w:rPr>
      <w:rFonts w:ascii="Times New Roman" w:eastAsia="Times New Roman" w:hAnsi="Times New Roman" w:cs="Times New Roman"/>
      <w:bCs/>
      <w:color w:val="000000"/>
      <w:sz w:val="24"/>
      <w:szCs w:val="36"/>
      <w:lang w:eastAsia="ru-RU"/>
    </w:rPr>
  </w:style>
  <w:style w:type="character" w:styleId="a8">
    <w:name w:val="Hyperlink"/>
    <w:basedOn w:val="a0"/>
    <w:uiPriority w:val="99"/>
    <w:unhideWhenUsed/>
    <w:rsid w:val="00AF30AE"/>
    <w:rPr>
      <w:color w:val="0563C1" w:themeColor="hyperlink"/>
      <w:u w:val="single"/>
    </w:rPr>
  </w:style>
  <w:style w:type="paragraph" w:styleId="a9">
    <w:name w:val="header"/>
    <w:basedOn w:val="a"/>
    <w:link w:val="aa"/>
    <w:uiPriority w:val="99"/>
    <w:unhideWhenUsed/>
    <w:rsid w:val="001457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57DC"/>
  </w:style>
  <w:style w:type="paragraph" w:styleId="ab">
    <w:name w:val="footer"/>
    <w:basedOn w:val="a"/>
    <w:link w:val="ac"/>
    <w:uiPriority w:val="99"/>
    <w:unhideWhenUsed/>
    <w:rsid w:val="001457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57DC"/>
  </w:style>
  <w:style w:type="paragraph" w:styleId="31">
    <w:name w:val="Body Text 3"/>
    <w:basedOn w:val="a"/>
    <w:link w:val="32"/>
    <w:uiPriority w:val="99"/>
    <w:unhideWhenUsed/>
    <w:rsid w:val="00986CE0"/>
    <w:pPr>
      <w:spacing w:after="0" w:line="240" w:lineRule="auto"/>
      <w:jc w:val="both"/>
    </w:pPr>
    <w:rPr>
      <w:rFonts w:ascii="Times New Roman" w:eastAsia="Times New Roman" w:hAnsi="Times New Roman" w:cs="Times New Roman"/>
      <w:color w:val="000000"/>
      <w:sz w:val="24"/>
      <w:szCs w:val="24"/>
      <w:lang w:val="uk-UA" w:eastAsia="ru-RU"/>
    </w:rPr>
  </w:style>
  <w:style w:type="character" w:customStyle="1" w:styleId="32">
    <w:name w:val="Основной текст 3 Знак"/>
    <w:basedOn w:val="a0"/>
    <w:link w:val="31"/>
    <w:uiPriority w:val="99"/>
    <w:rsid w:val="00986CE0"/>
    <w:rPr>
      <w:rFonts w:ascii="Times New Roman" w:eastAsia="Times New Roman" w:hAnsi="Times New Roman" w:cs="Times New Roman"/>
      <w:color w:val="000000"/>
      <w:sz w:val="24"/>
      <w:szCs w:val="24"/>
      <w:lang w:val="uk-UA" w:eastAsia="ru-RU"/>
    </w:rPr>
  </w:style>
  <w:style w:type="paragraph" w:styleId="ad">
    <w:name w:val="List Paragraph"/>
    <w:basedOn w:val="a"/>
    <w:uiPriority w:val="34"/>
    <w:qFormat/>
    <w:rsid w:val="00986CE0"/>
    <w:pPr>
      <w:ind w:left="720"/>
      <w:contextualSpacing/>
    </w:pPr>
  </w:style>
  <w:style w:type="paragraph" w:styleId="23">
    <w:name w:val="Body Text Indent 2"/>
    <w:basedOn w:val="a"/>
    <w:link w:val="24"/>
    <w:uiPriority w:val="99"/>
    <w:unhideWhenUsed/>
    <w:rsid w:val="00973187"/>
    <w:pPr>
      <w:spacing w:after="0" w:line="276" w:lineRule="auto"/>
      <w:ind w:firstLine="851"/>
      <w:jc w:val="both"/>
      <w:outlineLvl w:val="2"/>
    </w:pPr>
    <w:rPr>
      <w:rFonts w:ascii="Times New Roman" w:eastAsia="Times New Roman" w:hAnsi="Times New Roman" w:cs="Times New Roman"/>
      <w:bCs/>
      <w:color w:val="000000"/>
      <w:sz w:val="24"/>
      <w:szCs w:val="24"/>
      <w:lang w:val="uk-UA" w:eastAsia="ru-RU"/>
    </w:rPr>
  </w:style>
  <w:style w:type="character" w:customStyle="1" w:styleId="24">
    <w:name w:val="Основной текст с отступом 2 Знак"/>
    <w:basedOn w:val="a0"/>
    <w:link w:val="23"/>
    <w:uiPriority w:val="99"/>
    <w:rsid w:val="00973187"/>
    <w:rPr>
      <w:rFonts w:ascii="Times New Roman" w:eastAsia="Times New Roman" w:hAnsi="Times New Roman" w:cs="Times New Roman"/>
      <w:bCs/>
      <w:color w:val="000000"/>
      <w:sz w:val="24"/>
      <w:szCs w:val="24"/>
      <w:lang w:val="uk-UA" w:eastAsia="ru-RU"/>
    </w:rPr>
  </w:style>
  <w:style w:type="character" w:customStyle="1" w:styleId="40">
    <w:name w:val="Заголовок 4 Знак"/>
    <w:basedOn w:val="a0"/>
    <w:link w:val="4"/>
    <w:uiPriority w:val="9"/>
    <w:rsid w:val="00973187"/>
    <w:rPr>
      <w:rFonts w:ascii="Times New Roman" w:eastAsia="Calibri" w:hAnsi="Times New Roman" w:cs="Times New Roman"/>
      <w:b/>
      <w:kern w:val="1"/>
      <w:sz w:val="24"/>
      <w:szCs w:val="24"/>
      <w:lang w:val="uk-UA"/>
    </w:rPr>
  </w:style>
  <w:style w:type="character" w:styleId="ae">
    <w:name w:val="FollowedHyperlink"/>
    <w:basedOn w:val="a0"/>
    <w:uiPriority w:val="99"/>
    <w:semiHidden/>
    <w:unhideWhenUsed/>
    <w:rsid w:val="009B0A4B"/>
    <w:rPr>
      <w:color w:val="954F72" w:themeColor="followedHyperlink"/>
      <w:u w:val="single"/>
    </w:rPr>
  </w:style>
  <w:style w:type="paragraph" w:styleId="af">
    <w:name w:val="Revision"/>
    <w:hidden/>
    <w:uiPriority w:val="99"/>
    <w:semiHidden/>
    <w:rsid w:val="00A978FE"/>
    <w:pPr>
      <w:spacing w:after="0" w:line="240" w:lineRule="auto"/>
    </w:pPr>
  </w:style>
  <w:style w:type="character" w:styleId="af0">
    <w:name w:val="Unresolved Mention"/>
    <w:basedOn w:val="a0"/>
    <w:uiPriority w:val="99"/>
    <w:semiHidden/>
    <w:unhideWhenUsed/>
    <w:rsid w:val="00A9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3124">
      <w:bodyDiv w:val="1"/>
      <w:marLeft w:val="0"/>
      <w:marRight w:val="0"/>
      <w:marTop w:val="0"/>
      <w:marBottom w:val="0"/>
      <w:divBdr>
        <w:top w:val="none" w:sz="0" w:space="0" w:color="auto"/>
        <w:left w:val="none" w:sz="0" w:space="0" w:color="auto"/>
        <w:bottom w:val="none" w:sz="0" w:space="0" w:color="auto"/>
        <w:right w:val="none" w:sz="0" w:space="0" w:color="auto"/>
      </w:divBdr>
      <w:divsChild>
        <w:div w:id="1612973502">
          <w:marLeft w:val="0"/>
          <w:marRight w:val="0"/>
          <w:marTop w:val="0"/>
          <w:marBottom w:val="0"/>
          <w:divBdr>
            <w:top w:val="none" w:sz="0" w:space="0" w:color="auto"/>
            <w:left w:val="none" w:sz="0" w:space="0" w:color="auto"/>
            <w:bottom w:val="none" w:sz="0" w:space="0" w:color="auto"/>
            <w:right w:val="none" w:sz="0" w:space="0" w:color="auto"/>
          </w:divBdr>
        </w:div>
      </w:divsChild>
    </w:div>
    <w:div w:id="290214884">
      <w:bodyDiv w:val="1"/>
      <w:marLeft w:val="0"/>
      <w:marRight w:val="0"/>
      <w:marTop w:val="0"/>
      <w:marBottom w:val="0"/>
      <w:divBdr>
        <w:top w:val="none" w:sz="0" w:space="0" w:color="auto"/>
        <w:left w:val="none" w:sz="0" w:space="0" w:color="auto"/>
        <w:bottom w:val="none" w:sz="0" w:space="0" w:color="auto"/>
        <w:right w:val="none" w:sz="0" w:space="0" w:color="auto"/>
      </w:divBdr>
    </w:div>
    <w:div w:id="1375081869">
      <w:bodyDiv w:val="1"/>
      <w:marLeft w:val="0"/>
      <w:marRight w:val="0"/>
      <w:marTop w:val="0"/>
      <w:marBottom w:val="0"/>
      <w:divBdr>
        <w:top w:val="none" w:sz="0" w:space="0" w:color="auto"/>
        <w:left w:val="none" w:sz="0" w:space="0" w:color="auto"/>
        <w:bottom w:val="none" w:sz="0" w:space="0" w:color="auto"/>
        <w:right w:val="none" w:sz="0" w:space="0" w:color="auto"/>
      </w:divBdr>
    </w:div>
    <w:div w:id="1440293967">
      <w:bodyDiv w:val="1"/>
      <w:marLeft w:val="0"/>
      <w:marRight w:val="0"/>
      <w:marTop w:val="0"/>
      <w:marBottom w:val="0"/>
      <w:divBdr>
        <w:top w:val="none" w:sz="0" w:space="0" w:color="auto"/>
        <w:left w:val="none" w:sz="0" w:space="0" w:color="auto"/>
        <w:bottom w:val="none" w:sz="0" w:space="0" w:color="auto"/>
        <w:right w:val="none" w:sz="0" w:space="0" w:color="auto"/>
      </w:divBdr>
      <w:divsChild>
        <w:div w:id="910113632">
          <w:marLeft w:val="0"/>
          <w:marRight w:val="0"/>
          <w:marTop w:val="0"/>
          <w:marBottom w:val="0"/>
          <w:divBdr>
            <w:top w:val="none" w:sz="0" w:space="0" w:color="auto"/>
            <w:left w:val="none" w:sz="0" w:space="0" w:color="auto"/>
            <w:bottom w:val="none" w:sz="0" w:space="0" w:color="auto"/>
            <w:right w:val="none" w:sz="0" w:space="0" w:color="auto"/>
          </w:divBdr>
          <w:divsChild>
            <w:div w:id="651983281">
              <w:marLeft w:val="0"/>
              <w:marRight w:val="0"/>
              <w:marTop w:val="0"/>
              <w:marBottom w:val="0"/>
              <w:divBdr>
                <w:top w:val="none" w:sz="0" w:space="0" w:color="auto"/>
                <w:left w:val="none" w:sz="0" w:space="0" w:color="auto"/>
                <w:bottom w:val="none" w:sz="0" w:space="0" w:color="auto"/>
                <w:right w:val="none" w:sz="0" w:space="0" w:color="auto"/>
              </w:divBdr>
            </w:div>
          </w:divsChild>
        </w:div>
        <w:div w:id="15551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antic.ua" TargetMode="External"/><Relationship Id="rId3" Type="http://schemas.openxmlformats.org/officeDocument/2006/relationships/settings" Target="settings.xml"/><Relationship Id="rId7" Type="http://schemas.openxmlformats.org/officeDocument/2006/relationships/hyperlink" Target="https://www.romantic.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Курінна</cp:lastModifiedBy>
  <cp:revision>4</cp:revision>
  <dcterms:created xsi:type="dcterms:W3CDTF">2023-10-09T12:50:00Z</dcterms:created>
  <dcterms:modified xsi:type="dcterms:W3CDTF">2023-10-09T12:53:00Z</dcterms:modified>
</cp:coreProperties>
</file>